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1CD8" w14:textId="77777777" w:rsidR="003262D5" w:rsidRPr="003262D5" w:rsidRDefault="003262D5" w:rsidP="003262D5">
      <w:pPr>
        <w:spacing w:line="500" w:lineRule="exact"/>
        <w:ind w:firstLineChars="800" w:firstLine="2560"/>
        <w:rPr>
          <w:rFonts w:ascii="Century" w:eastAsia="ＭＳ 明朝" w:hAnsi="Century" w:cs="Times New Roman"/>
          <w:sz w:val="32"/>
          <w:szCs w:val="32"/>
        </w:rPr>
      </w:pPr>
      <w:r w:rsidRPr="003262D5">
        <w:rPr>
          <w:rFonts w:ascii="Century" w:eastAsia="ＭＳ 明朝" w:hAnsi="Century" w:cs="Times New Roman" w:hint="eastAsia"/>
          <w:sz w:val="32"/>
          <w:szCs w:val="32"/>
        </w:rPr>
        <w:t>入　会　申　込　書</w:t>
      </w:r>
    </w:p>
    <w:p w14:paraId="525A8DD1" w14:textId="77777777" w:rsidR="003262D5" w:rsidRPr="003262D5" w:rsidRDefault="003262D5" w:rsidP="003262D5">
      <w:pPr>
        <w:spacing w:line="500" w:lineRule="exact"/>
        <w:jc w:val="center"/>
        <w:rPr>
          <w:rFonts w:ascii="Century" w:eastAsia="ＭＳ 明朝" w:hAnsi="Century" w:cs="Times New Roman"/>
          <w:sz w:val="32"/>
          <w:szCs w:val="32"/>
        </w:rPr>
      </w:pPr>
    </w:p>
    <w:p w14:paraId="76FF74CC" w14:textId="77777777" w:rsidR="003262D5" w:rsidRPr="003262D5" w:rsidRDefault="003262D5" w:rsidP="003262D5">
      <w:pPr>
        <w:spacing w:line="500" w:lineRule="exact"/>
        <w:rPr>
          <w:rFonts w:ascii="Century" w:eastAsia="ＭＳ 明朝" w:hAnsi="Century" w:cs="Times New Roman"/>
          <w:sz w:val="28"/>
          <w:szCs w:val="28"/>
        </w:rPr>
      </w:pPr>
    </w:p>
    <w:p w14:paraId="4130A933"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令和　　年度より一般社団法人愛媛県観光物産協会の正会員に入会いたします。</w:t>
      </w:r>
    </w:p>
    <w:p w14:paraId="02D7E35F"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w:t>
      </w:r>
      <w:r w:rsidRPr="003262D5">
        <w:rPr>
          <w:rFonts w:ascii="Century" w:eastAsia="ＭＳ 明朝" w:hAnsi="Century" w:cs="Times New Roman" w:hint="eastAsia"/>
          <w:sz w:val="28"/>
          <w:szCs w:val="28"/>
        </w:rPr>
        <w:t>[</w:t>
      </w:r>
      <w:r w:rsidRPr="003262D5">
        <w:rPr>
          <w:rFonts w:ascii="Century" w:eastAsia="ＭＳ 明朝" w:hAnsi="Century" w:cs="Times New Roman" w:hint="eastAsia"/>
          <w:sz w:val="28"/>
          <w:szCs w:val="28"/>
        </w:rPr>
        <w:t>口数　　　　　口</w:t>
      </w:r>
      <w:r w:rsidRPr="003262D5">
        <w:rPr>
          <w:rFonts w:ascii="Century" w:eastAsia="ＭＳ 明朝" w:hAnsi="Century" w:cs="Times New Roman" w:hint="eastAsia"/>
          <w:sz w:val="28"/>
          <w:szCs w:val="28"/>
        </w:rPr>
        <w:t>(</w:t>
      </w:r>
      <w:r w:rsidRPr="003262D5">
        <w:rPr>
          <w:rFonts w:ascii="Century" w:eastAsia="ＭＳ 明朝" w:hAnsi="Century" w:cs="Times New Roman" w:hint="eastAsia"/>
          <w:sz w:val="28"/>
          <w:szCs w:val="28"/>
        </w:rPr>
        <w:t>年会費　　　　　　　円</w:t>
      </w:r>
      <w:r w:rsidRPr="003262D5">
        <w:rPr>
          <w:rFonts w:ascii="Century" w:eastAsia="ＭＳ 明朝" w:hAnsi="Century" w:cs="Times New Roman" w:hint="eastAsia"/>
          <w:sz w:val="28"/>
          <w:szCs w:val="28"/>
        </w:rPr>
        <w:t>)]</w:t>
      </w:r>
    </w:p>
    <w:p w14:paraId="2F3A5ED2" w14:textId="77777777" w:rsidR="003262D5" w:rsidRPr="003262D5" w:rsidRDefault="003262D5" w:rsidP="003262D5">
      <w:pPr>
        <w:spacing w:line="500" w:lineRule="exact"/>
        <w:ind w:right="840"/>
        <w:jc w:val="right"/>
        <w:rPr>
          <w:rFonts w:ascii="Century" w:eastAsia="ＭＳ 明朝" w:hAnsi="Century" w:cs="Times New Roman"/>
          <w:sz w:val="28"/>
          <w:szCs w:val="28"/>
        </w:rPr>
      </w:pPr>
    </w:p>
    <w:p w14:paraId="6D5477AE" w14:textId="77777777" w:rsidR="003262D5" w:rsidRPr="003262D5" w:rsidRDefault="003262D5" w:rsidP="003262D5">
      <w:pPr>
        <w:spacing w:line="500" w:lineRule="exact"/>
        <w:ind w:right="840"/>
        <w:jc w:val="right"/>
        <w:rPr>
          <w:rFonts w:ascii="Century" w:eastAsia="ＭＳ 明朝" w:hAnsi="Century" w:cs="Times New Roman"/>
          <w:sz w:val="28"/>
          <w:szCs w:val="28"/>
        </w:rPr>
      </w:pPr>
    </w:p>
    <w:p w14:paraId="5C803370" w14:textId="77777777" w:rsidR="003262D5" w:rsidRPr="003262D5" w:rsidRDefault="003262D5" w:rsidP="003262D5">
      <w:pPr>
        <w:spacing w:line="500" w:lineRule="exact"/>
        <w:ind w:right="840"/>
        <w:jc w:val="right"/>
        <w:rPr>
          <w:rFonts w:ascii="Century" w:eastAsia="ＭＳ 明朝" w:hAnsi="Century" w:cs="Times New Roman"/>
          <w:sz w:val="28"/>
          <w:szCs w:val="28"/>
        </w:rPr>
      </w:pPr>
      <w:r w:rsidRPr="003262D5">
        <w:rPr>
          <w:rFonts w:ascii="Century" w:eastAsia="ＭＳ 明朝" w:hAnsi="Century" w:cs="Times New Roman" w:hint="eastAsia"/>
          <w:sz w:val="28"/>
          <w:szCs w:val="28"/>
        </w:rPr>
        <w:t>令和　　年　　月　　日</w:t>
      </w:r>
    </w:p>
    <w:p w14:paraId="3D4238D0" w14:textId="77777777" w:rsidR="003262D5" w:rsidRPr="003262D5" w:rsidRDefault="003262D5" w:rsidP="003262D5">
      <w:pPr>
        <w:spacing w:line="500" w:lineRule="exact"/>
        <w:rPr>
          <w:rFonts w:ascii="Century" w:eastAsia="ＭＳ 明朝" w:hAnsi="Century" w:cs="Times New Roman"/>
          <w:sz w:val="28"/>
          <w:szCs w:val="28"/>
        </w:rPr>
      </w:pPr>
    </w:p>
    <w:p w14:paraId="308A5755" w14:textId="77777777" w:rsidR="003262D5" w:rsidRPr="003262D5" w:rsidRDefault="003262D5" w:rsidP="003262D5">
      <w:pPr>
        <w:spacing w:line="500" w:lineRule="exact"/>
        <w:rPr>
          <w:rFonts w:ascii="Century" w:eastAsia="ＭＳ 明朝" w:hAnsi="Century" w:cs="Times New Roman"/>
          <w:sz w:val="28"/>
          <w:szCs w:val="28"/>
        </w:rPr>
      </w:pPr>
    </w:p>
    <w:p w14:paraId="46453491" w14:textId="77777777" w:rsidR="003262D5" w:rsidRPr="003262D5" w:rsidRDefault="003262D5" w:rsidP="003262D5">
      <w:pPr>
        <w:spacing w:line="500" w:lineRule="exact"/>
        <w:ind w:firstLineChars="100" w:firstLine="280"/>
        <w:rPr>
          <w:rFonts w:ascii="Century" w:eastAsia="ＭＳ 明朝" w:hAnsi="Century" w:cs="Times New Roman"/>
          <w:sz w:val="28"/>
          <w:szCs w:val="28"/>
        </w:rPr>
      </w:pPr>
      <w:r w:rsidRPr="003262D5">
        <w:rPr>
          <w:rFonts w:ascii="Century" w:eastAsia="ＭＳ 明朝" w:hAnsi="Century" w:cs="Times New Roman" w:hint="eastAsia"/>
          <w:sz w:val="28"/>
          <w:szCs w:val="28"/>
        </w:rPr>
        <w:t>一般社団法人愛媛県観光物産協会</w:t>
      </w:r>
    </w:p>
    <w:p w14:paraId="67FE6C99" w14:textId="77777777" w:rsidR="003262D5" w:rsidRPr="003262D5" w:rsidRDefault="003262D5" w:rsidP="003262D5">
      <w:pPr>
        <w:spacing w:line="500" w:lineRule="exact"/>
        <w:ind w:firstLineChars="500" w:firstLine="1400"/>
        <w:rPr>
          <w:rFonts w:ascii="Century" w:eastAsia="ＭＳ 明朝" w:hAnsi="Century" w:cs="Times New Roman"/>
          <w:sz w:val="28"/>
          <w:szCs w:val="28"/>
        </w:rPr>
      </w:pPr>
      <w:r w:rsidRPr="003262D5">
        <w:rPr>
          <w:rFonts w:ascii="Century" w:eastAsia="ＭＳ 明朝" w:hAnsi="Century" w:cs="Times New Roman" w:hint="eastAsia"/>
          <w:sz w:val="28"/>
          <w:szCs w:val="28"/>
        </w:rPr>
        <w:t>代表理事　中村　時広　様</w:t>
      </w:r>
    </w:p>
    <w:p w14:paraId="26992631" w14:textId="77777777" w:rsidR="003262D5" w:rsidRPr="003262D5" w:rsidRDefault="003262D5" w:rsidP="003262D5">
      <w:pPr>
        <w:spacing w:line="500" w:lineRule="exact"/>
        <w:rPr>
          <w:rFonts w:ascii="Century" w:eastAsia="ＭＳ 明朝" w:hAnsi="Century" w:cs="Times New Roman"/>
          <w:sz w:val="28"/>
          <w:szCs w:val="28"/>
        </w:rPr>
      </w:pPr>
    </w:p>
    <w:p w14:paraId="5C5ADBE6"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w:t>
      </w:r>
    </w:p>
    <w:p w14:paraId="24B2E5F1" w14:textId="77777777" w:rsidR="003262D5" w:rsidRPr="003262D5" w:rsidRDefault="003262D5" w:rsidP="003262D5">
      <w:pPr>
        <w:spacing w:line="400" w:lineRule="exact"/>
        <w:ind w:firstLineChars="1100" w:firstLine="3080"/>
        <w:rPr>
          <w:rFonts w:ascii="Century" w:eastAsia="ＭＳ 明朝" w:hAnsi="Century" w:cs="Times New Roman"/>
          <w:sz w:val="28"/>
          <w:szCs w:val="28"/>
        </w:rPr>
      </w:pPr>
      <w:r w:rsidRPr="003262D5">
        <w:rPr>
          <w:rFonts w:ascii="Century" w:eastAsia="ＭＳ 明朝" w:hAnsi="Century" w:cs="Times New Roman" w:hint="eastAsia"/>
          <w:sz w:val="28"/>
          <w:szCs w:val="28"/>
        </w:rPr>
        <w:t>住　　所</w:t>
      </w:r>
    </w:p>
    <w:p w14:paraId="7E2C0ACA" w14:textId="77777777" w:rsidR="003262D5" w:rsidRPr="003262D5" w:rsidRDefault="003262D5" w:rsidP="003262D5">
      <w:pPr>
        <w:spacing w:line="400" w:lineRule="exact"/>
        <w:ind w:firstLineChars="1100" w:firstLine="3080"/>
        <w:rPr>
          <w:rFonts w:ascii="Century" w:eastAsia="ＭＳ 明朝" w:hAnsi="Century" w:cs="Times New Roman"/>
          <w:sz w:val="28"/>
          <w:szCs w:val="28"/>
        </w:rPr>
      </w:pPr>
      <w:r w:rsidRPr="003262D5">
        <w:rPr>
          <w:rFonts w:ascii="Century" w:eastAsia="ＭＳ 明朝" w:hAnsi="Century" w:cs="Times New Roman" w:hint="eastAsia"/>
          <w:sz w:val="28"/>
          <w:szCs w:val="28"/>
        </w:rPr>
        <w:t>団体・企業名</w:t>
      </w:r>
    </w:p>
    <w:p w14:paraId="7AA6E915" w14:textId="77777777" w:rsidR="003262D5" w:rsidRPr="003262D5" w:rsidRDefault="003262D5" w:rsidP="003262D5">
      <w:pPr>
        <w:spacing w:line="400" w:lineRule="exact"/>
        <w:ind w:firstLineChars="1100" w:firstLine="3080"/>
        <w:rPr>
          <w:rFonts w:ascii="Century" w:eastAsia="ＭＳ 明朝" w:hAnsi="Century" w:cs="Times New Roman"/>
          <w:sz w:val="28"/>
          <w:szCs w:val="28"/>
        </w:rPr>
      </w:pPr>
      <w:r w:rsidRPr="003262D5">
        <w:rPr>
          <w:rFonts w:ascii="Century" w:eastAsia="ＭＳ 明朝" w:hAnsi="Century" w:cs="Times New Roman" w:hint="eastAsia"/>
          <w:sz w:val="28"/>
          <w:szCs w:val="28"/>
        </w:rPr>
        <w:t>代表者職名</w:t>
      </w:r>
    </w:p>
    <w:p w14:paraId="7048B4A6" w14:textId="77777777" w:rsidR="003262D5" w:rsidRPr="003262D5" w:rsidRDefault="003262D5" w:rsidP="003262D5">
      <w:pPr>
        <w:spacing w:line="400" w:lineRule="exact"/>
        <w:ind w:firstLineChars="1100" w:firstLine="3080"/>
        <w:rPr>
          <w:rFonts w:ascii="Century" w:eastAsia="ＭＳ 明朝" w:hAnsi="Century" w:cs="Times New Roman"/>
          <w:sz w:val="28"/>
          <w:szCs w:val="28"/>
        </w:rPr>
      </w:pPr>
      <w:r w:rsidRPr="003262D5">
        <w:rPr>
          <w:rFonts w:ascii="Century" w:eastAsia="ＭＳ 明朝" w:hAnsi="Century" w:cs="Times New Roman" w:hint="eastAsia"/>
          <w:sz w:val="28"/>
          <w:szCs w:val="28"/>
        </w:rPr>
        <w:t>代表者氏名　　　　　　　　　　　　印</w:t>
      </w:r>
    </w:p>
    <w:p w14:paraId="30474568"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ＴＥＬ</w:t>
      </w:r>
    </w:p>
    <w:p w14:paraId="393E7F6C"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ＦＡＸ</w:t>
      </w:r>
    </w:p>
    <w:p w14:paraId="2DAB2781"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Ｅメールアドレス</w:t>
      </w:r>
    </w:p>
    <w:p w14:paraId="1A174E77"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ＨＰアドレス</w:t>
      </w:r>
    </w:p>
    <w:p w14:paraId="0B29F377"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取引金融機関</w:t>
      </w:r>
    </w:p>
    <w:p w14:paraId="636DD39A"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銀行　　　　本店　普通</w:t>
      </w:r>
    </w:p>
    <w:p w14:paraId="075B9DB4"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支店　当座</w:t>
      </w:r>
    </w:p>
    <w:p w14:paraId="60BDC54D" w14:textId="77777777" w:rsidR="003262D5" w:rsidRPr="003262D5" w:rsidRDefault="003262D5" w:rsidP="003262D5">
      <w:pPr>
        <w:spacing w:line="5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口座名義人名（カナ）</w:t>
      </w:r>
    </w:p>
    <w:p w14:paraId="6B46FCAD"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1D5873A8" w14:textId="77777777" w:rsidR="003262D5" w:rsidRPr="003262D5" w:rsidRDefault="003262D5" w:rsidP="003262D5">
      <w:pPr>
        <w:rPr>
          <w:rFonts w:ascii="Century" w:eastAsia="ＭＳ 明朝" w:hAnsi="Century" w:cs="Times New Roman"/>
          <w:sz w:val="24"/>
          <w:szCs w:val="24"/>
        </w:rPr>
      </w:pPr>
      <w:r w:rsidRPr="003262D5">
        <w:rPr>
          <w:rFonts w:ascii="Century" w:eastAsia="ＭＳ 明朝" w:hAnsi="Century" w:cs="Times New Roman" w:hint="eastAsia"/>
          <w:sz w:val="24"/>
          <w:szCs w:val="24"/>
        </w:rPr>
        <w:t xml:space="preserve"> </w:t>
      </w:r>
      <w:r w:rsidRPr="003262D5">
        <w:rPr>
          <w:rFonts w:ascii="Century" w:eastAsia="ＭＳ 明朝" w:hAnsi="Century" w:cs="Times New Roman"/>
          <w:sz w:val="24"/>
          <w:szCs w:val="24"/>
        </w:rPr>
        <w:t xml:space="preserve">                         </w:t>
      </w:r>
      <w:r w:rsidRPr="003262D5">
        <w:rPr>
          <w:rFonts w:ascii="Century" w:eastAsia="ＭＳ 明朝" w:hAnsi="Century" w:cs="Times New Roman" w:hint="eastAsia"/>
          <w:sz w:val="24"/>
          <w:szCs w:val="24"/>
        </w:rPr>
        <w:t>適格請求書発行事業者登録番号</w:t>
      </w:r>
    </w:p>
    <w:p w14:paraId="30EC62CC" w14:textId="77777777" w:rsidR="0046551E" w:rsidRDefault="003262D5" w:rsidP="003262D5">
      <w:pPr>
        <w:rPr>
          <w:rFonts w:ascii="Century" w:eastAsia="ＭＳ 明朝" w:hAnsi="Century" w:cs="Times New Roman"/>
          <w:sz w:val="24"/>
          <w:szCs w:val="24"/>
        </w:rPr>
      </w:pPr>
      <w:r w:rsidRPr="003262D5">
        <w:rPr>
          <w:rFonts w:ascii="Century" w:eastAsia="ＭＳ 明朝" w:hAnsi="Century" w:cs="Times New Roman" w:hint="eastAsia"/>
          <w:sz w:val="24"/>
          <w:szCs w:val="24"/>
        </w:rPr>
        <w:t xml:space="preserve"> </w:t>
      </w:r>
      <w:r w:rsidRPr="003262D5">
        <w:rPr>
          <w:rFonts w:ascii="Century" w:eastAsia="ＭＳ 明朝" w:hAnsi="Century" w:cs="Times New Roman"/>
          <w:sz w:val="24"/>
          <w:szCs w:val="24"/>
        </w:rPr>
        <w:t xml:space="preserve">                          </w:t>
      </w:r>
      <w:r w:rsidRPr="003262D5">
        <w:rPr>
          <w:rFonts w:ascii="Century" w:eastAsia="ＭＳ 明朝" w:hAnsi="Century" w:cs="Times New Roman" w:hint="eastAsia"/>
          <w:sz w:val="24"/>
          <w:szCs w:val="24"/>
        </w:rPr>
        <w:t>T</w:t>
      </w:r>
      <w:r>
        <w:rPr>
          <w:rFonts w:ascii="Century" w:eastAsia="ＭＳ 明朝" w:hAnsi="Century" w:cs="Times New Roman" w:hint="eastAsia"/>
          <w:sz w:val="24"/>
          <w:szCs w:val="24"/>
        </w:rPr>
        <w:t xml:space="preserve">　　　　</w:t>
      </w:r>
    </w:p>
    <w:p w14:paraId="7692BB0B" w14:textId="77777777" w:rsidR="0046551E" w:rsidRDefault="0046551E" w:rsidP="003262D5">
      <w:pPr>
        <w:rPr>
          <w:rFonts w:ascii="Century" w:eastAsia="ＭＳ 明朝" w:hAnsi="Century" w:cs="Times New Roman"/>
          <w:sz w:val="24"/>
          <w:szCs w:val="24"/>
        </w:rPr>
      </w:pPr>
    </w:p>
    <w:p w14:paraId="6559C2C7" w14:textId="7796FDC7" w:rsidR="003262D5" w:rsidRPr="003262D5" w:rsidRDefault="003262D5" w:rsidP="003262D5">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3F9248D3" w14:textId="77777777" w:rsidR="003262D5" w:rsidRPr="003262D5" w:rsidRDefault="003262D5" w:rsidP="003262D5">
      <w:pPr>
        <w:jc w:val="center"/>
        <w:rPr>
          <w:rFonts w:ascii="ＭＳ ゴシック" w:eastAsia="ＭＳ ゴシック" w:hAnsi="ＭＳ ゴシック" w:cs="Times New Roman"/>
          <w:sz w:val="36"/>
          <w:szCs w:val="36"/>
        </w:rPr>
      </w:pPr>
      <w:r w:rsidRPr="003262D5">
        <w:rPr>
          <w:rFonts w:ascii="ＭＳ ゴシック" w:eastAsia="ＭＳ ゴシック" w:hAnsi="ＭＳ ゴシック" w:cs="Times New Roman" w:hint="eastAsia"/>
          <w:sz w:val="36"/>
          <w:szCs w:val="36"/>
        </w:rPr>
        <w:lastRenderedPageBreak/>
        <w:t>会　員　概　要　調　書</w:t>
      </w:r>
    </w:p>
    <w:p w14:paraId="6A009C25" w14:textId="77777777" w:rsidR="003262D5" w:rsidRPr="003262D5" w:rsidRDefault="003262D5" w:rsidP="003262D5">
      <w:pPr>
        <w:spacing w:line="300" w:lineRule="exact"/>
        <w:rPr>
          <w:rFonts w:ascii="ＭＳ ゴシック" w:eastAsia="ＭＳ ゴシック" w:hAnsi="ＭＳ ゴシック" w:cs="Times New Roman"/>
        </w:rPr>
      </w:pPr>
    </w:p>
    <w:tbl>
      <w:tblPr>
        <w:tblStyle w:val="1"/>
        <w:tblW w:w="0" w:type="auto"/>
        <w:tblLook w:val="04A0" w:firstRow="1" w:lastRow="0" w:firstColumn="1" w:lastColumn="0" w:noHBand="0" w:noVBand="1"/>
      </w:tblPr>
      <w:tblGrid>
        <w:gridCol w:w="2802"/>
        <w:gridCol w:w="6185"/>
      </w:tblGrid>
      <w:tr w:rsidR="003262D5" w:rsidRPr="003262D5" w14:paraId="2245E915" w14:textId="77777777" w:rsidTr="00C62A47">
        <w:trPr>
          <w:trHeight w:val="474"/>
        </w:trPr>
        <w:tc>
          <w:tcPr>
            <w:tcW w:w="2802" w:type="dxa"/>
            <w:tcBorders>
              <w:top w:val="single" w:sz="4" w:space="0" w:color="auto"/>
              <w:left w:val="single" w:sz="4" w:space="0" w:color="auto"/>
              <w:bottom w:val="single" w:sz="4" w:space="0" w:color="auto"/>
              <w:right w:val="single" w:sz="4" w:space="0" w:color="auto"/>
            </w:tcBorders>
          </w:tcPr>
          <w:p w14:paraId="34731AF2" w14:textId="77777777" w:rsidR="003262D5" w:rsidRPr="003262D5" w:rsidRDefault="003262D5" w:rsidP="003262D5">
            <w:pPr>
              <w:spacing w:line="240" w:lineRule="exact"/>
              <w:jc w:val="center"/>
              <w:rPr>
                <w:rFonts w:ascii="ＭＳ ゴシック" w:eastAsia="ＭＳ ゴシック" w:hAnsi="ＭＳ ゴシック" w:cs="Times New Roman"/>
                <w:sz w:val="22"/>
              </w:rPr>
            </w:pPr>
          </w:p>
          <w:p w14:paraId="3EDD9825" w14:textId="77777777" w:rsidR="003262D5" w:rsidRPr="003262D5" w:rsidRDefault="003262D5" w:rsidP="003262D5">
            <w:pPr>
              <w:spacing w:line="240" w:lineRule="exact"/>
              <w:jc w:val="center"/>
              <w:rPr>
                <w:rFonts w:ascii="ＭＳ ゴシック" w:eastAsia="ＭＳ ゴシック" w:hAnsi="ＭＳ ゴシック" w:cs="Times New Roman"/>
                <w:sz w:val="22"/>
              </w:rPr>
            </w:pPr>
            <w:r w:rsidRPr="0046551E">
              <w:rPr>
                <w:rFonts w:ascii="ＭＳ ゴシック" w:eastAsia="ＭＳ ゴシック" w:hAnsi="ＭＳ ゴシック" w:cs="Times New Roman" w:hint="eastAsia"/>
                <w:spacing w:val="36"/>
                <w:kern w:val="0"/>
                <w:sz w:val="22"/>
                <w:fitText w:val="1680" w:id="-1156854774"/>
              </w:rPr>
              <w:t>会社名・屋</w:t>
            </w:r>
            <w:r w:rsidRPr="0046551E">
              <w:rPr>
                <w:rFonts w:ascii="ＭＳ ゴシック" w:eastAsia="ＭＳ ゴシック" w:hAnsi="ＭＳ ゴシック" w:cs="Times New Roman" w:hint="eastAsia"/>
                <w:kern w:val="0"/>
                <w:sz w:val="22"/>
                <w:fitText w:val="1680" w:id="-1156854774"/>
              </w:rPr>
              <w:t>号</w:t>
            </w:r>
          </w:p>
          <w:p w14:paraId="5622A24D" w14:textId="77777777" w:rsidR="003262D5" w:rsidRPr="003262D5" w:rsidRDefault="003262D5" w:rsidP="003262D5">
            <w:pPr>
              <w:spacing w:line="240" w:lineRule="exact"/>
              <w:jc w:val="center"/>
              <w:rPr>
                <w:rFonts w:ascii="ＭＳ ゴシック" w:eastAsia="ＭＳ ゴシック" w:hAnsi="ＭＳ ゴシック" w:cs="Times New Roman"/>
                <w:sz w:val="22"/>
              </w:rPr>
            </w:pPr>
          </w:p>
        </w:tc>
        <w:tc>
          <w:tcPr>
            <w:tcW w:w="6185" w:type="dxa"/>
            <w:tcBorders>
              <w:top w:val="single" w:sz="4" w:space="0" w:color="auto"/>
              <w:left w:val="single" w:sz="4" w:space="0" w:color="auto"/>
              <w:bottom w:val="single" w:sz="4" w:space="0" w:color="auto"/>
              <w:right w:val="single" w:sz="4" w:space="0" w:color="auto"/>
            </w:tcBorders>
          </w:tcPr>
          <w:p w14:paraId="09B93C2B" w14:textId="77777777" w:rsidR="003262D5" w:rsidRPr="003262D5" w:rsidRDefault="003262D5" w:rsidP="003262D5">
            <w:pPr>
              <w:spacing w:line="240" w:lineRule="exact"/>
              <w:rPr>
                <w:rFonts w:ascii="ＭＳ ゴシック" w:eastAsia="ＭＳ ゴシック" w:hAnsi="ＭＳ ゴシック" w:cs="Times New Roman"/>
              </w:rPr>
            </w:pPr>
          </w:p>
        </w:tc>
      </w:tr>
      <w:tr w:rsidR="003262D5" w:rsidRPr="003262D5" w14:paraId="46F761F1" w14:textId="77777777" w:rsidTr="00C62A47">
        <w:trPr>
          <w:trHeight w:val="413"/>
        </w:trPr>
        <w:tc>
          <w:tcPr>
            <w:tcW w:w="2802" w:type="dxa"/>
            <w:tcBorders>
              <w:top w:val="single" w:sz="4" w:space="0" w:color="auto"/>
              <w:left w:val="single" w:sz="4" w:space="0" w:color="auto"/>
              <w:bottom w:val="single" w:sz="4" w:space="0" w:color="auto"/>
              <w:right w:val="single" w:sz="4" w:space="0" w:color="auto"/>
            </w:tcBorders>
          </w:tcPr>
          <w:p w14:paraId="6F0B8B97" w14:textId="77777777" w:rsidR="003262D5" w:rsidRPr="003262D5" w:rsidRDefault="003262D5" w:rsidP="003262D5">
            <w:pPr>
              <w:spacing w:line="240" w:lineRule="exact"/>
              <w:jc w:val="center"/>
              <w:rPr>
                <w:rFonts w:ascii="ＭＳ ゴシック" w:eastAsia="ＭＳ ゴシック" w:hAnsi="ＭＳ ゴシック" w:cs="Times New Roman"/>
                <w:kern w:val="0"/>
                <w:sz w:val="22"/>
              </w:rPr>
            </w:pPr>
          </w:p>
          <w:p w14:paraId="28F70C34" w14:textId="77777777" w:rsidR="003262D5" w:rsidRPr="003262D5" w:rsidRDefault="003262D5" w:rsidP="003262D5">
            <w:pPr>
              <w:spacing w:line="240" w:lineRule="exact"/>
              <w:jc w:val="center"/>
              <w:rPr>
                <w:rFonts w:ascii="ＭＳ ゴシック" w:eastAsia="ＭＳ ゴシック" w:hAnsi="ＭＳ ゴシック" w:cs="Times New Roman"/>
                <w:kern w:val="0"/>
                <w:sz w:val="22"/>
              </w:rPr>
            </w:pPr>
            <w:r w:rsidRPr="0046551E">
              <w:rPr>
                <w:rFonts w:ascii="ＭＳ ゴシック" w:eastAsia="ＭＳ ゴシック" w:hAnsi="ＭＳ ゴシック" w:cs="Times New Roman" w:hint="eastAsia"/>
                <w:spacing w:val="18"/>
                <w:kern w:val="0"/>
                <w:sz w:val="22"/>
                <w:fitText w:val="1760" w:id="-1154282496"/>
              </w:rPr>
              <w:t>代表者職・氏</w:t>
            </w:r>
            <w:r w:rsidRPr="0046551E">
              <w:rPr>
                <w:rFonts w:ascii="ＭＳ ゴシック" w:eastAsia="ＭＳ ゴシック" w:hAnsi="ＭＳ ゴシック" w:cs="Times New Roman" w:hint="eastAsia"/>
                <w:spacing w:val="2"/>
                <w:kern w:val="0"/>
                <w:sz w:val="22"/>
                <w:fitText w:val="1760" w:id="-1154282496"/>
              </w:rPr>
              <w:t>名</w:t>
            </w:r>
          </w:p>
          <w:p w14:paraId="289BF38B" w14:textId="77777777" w:rsidR="003262D5" w:rsidRPr="003262D5" w:rsidRDefault="003262D5" w:rsidP="003262D5">
            <w:pPr>
              <w:spacing w:line="240" w:lineRule="exact"/>
              <w:jc w:val="center"/>
              <w:rPr>
                <w:rFonts w:ascii="ＭＳ ゴシック" w:eastAsia="ＭＳ ゴシック" w:hAnsi="ＭＳ ゴシック" w:cs="Times New Roman"/>
                <w:sz w:val="22"/>
              </w:rPr>
            </w:pPr>
          </w:p>
        </w:tc>
        <w:tc>
          <w:tcPr>
            <w:tcW w:w="6185" w:type="dxa"/>
            <w:tcBorders>
              <w:top w:val="single" w:sz="4" w:space="0" w:color="auto"/>
              <w:left w:val="single" w:sz="4" w:space="0" w:color="auto"/>
              <w:bottom w:val="single" w:sz="4" w:space="0" w:color="auto"/>
              <w:right w:val="single" w:sz="4" w:space="0" w:color="auto"/>
            </w:tcBorders>
          </w:tcPr>
          <w:p w14:paraId="01DAEE5F" w14:textId="77777777" w:rsidR="003262D5" w:rsidRPr="003262D5" w:rsidRDefault="003262D5" w:rsidP="003262D5">
            <w:pPr>
              <w:spacing w:line="240" w:lineRule="exact"/>
              <w:rPr>
                <w:rFonts w:ascii="ＭＳ ゴシック" w:eastAsia="ＭＳ ゴシック" w:hAnsi="ＭＳ ゴシック" w:cs="Times New Roman"/>
              </w:rPr>
            </w:pPr>
          </w:p>
        </w:tc>
      </w:tr>
      <w:tr w:rsidR="003262D5" w:rsidRPr="003262D5" w14:paraId="7D361D65" w14:textId="77777777" w:rsidTr="00C62A47">
        <w:tc>
          <w:tcPr>
            <w:tcW w:w="2802" w:type="dxa"/>
            <w:tcBorders>
              <w:top w:val="single" w:sz="4" w:space="0" w:color="auto"/>
              <w:left w:val="single" w:sz="4" w:space="0" w:color="auto"/>
              <w:bottom w:val="single" w:sz="4" w:space="0" w:color="auto"/>
              <w:right w:val="single" w:sz="4" w:space="0" w:color="auto"/>
            </w:tcBorders>
          </w:tcPr>
          <w:p w14:paraId="1B753392" w14:textId="77777777" w:rsidR="003262D5" w:rsidRPr="003262D5" w:rsidRDefault="003262D5" w:rsidP="003262D5">
            <w:pPr>
              <w:spacing w:line="240" w:lineRule="exact"/>
              <w:jc w:val="center"/>
              <w:rPr>
                <w:rFonts w:ascii="ＭＳ ゴシック" w:eastAsia="ＭＳ ゴシック" w:hAnsi="ＭＳ ゴシック" w:cs="Times New Roman"/>
                <w:kern w:val="0"/>
                <w:sz w:val="22"/>
              </w:rPr>
            </w:pPr>
          </w:p>
          <w:p w14:paraId="7A482A6C" w14:textId="77777777" w:rsidR="003262D5" w:rsidRPr="003262D5" w:rsidRDefault="003262D5" w:rsidP="003262D5">
            <w:pPr>
              <w:spacing w:line="240" w:lineRule="exact"/>
              <w:jc w:val="center"/>
              <w:rPr>
                <w:rFonts w:ascii="ＭＳ ゴシック" w:eastAsia="ＭＳ ゴシック" w:hAnsi="ＭＳ ゴシック" w:cs="Times New Roman"/>
                <w:kern w:val="0"/>
                <w:sz w:val="22"/>
              </w:rPr>
            </w:pPr>
            <w:r w:rsidRPr="0046551E">
              <w:rPr>
                <w:rFonts w:ascii="ＭＳ ゴシック" w:eastAsia="ＭＳ ゴシック" w:hAnsi="ＭＳ ゴシック" w:cs="Times New Roman" w:hint="eastAsia"/>
                <w:spacing w:val="72"/>
                <w:kern w:val="0"/>
                <w:sz w:val="22"/>
                <w:fitText w:val="1680" w:id="-1156854773"/>
              </w:rPr>
              <w:t>設立年月</w:t>
            </w:r>
            <w:r w:rsidRPr="0046551E">
              <w:rPr>
                <w:rFonts w:ascii="ＭＳ ゴシック" w:eastAsia="ＭＳ ゴシック" w:hAnsi="ＭＳ ゴシック" w:cs="Times New Roman" w:hint="eastAsia"/>
                <w:spacing w:val="2"/>
                <w:kern w:val="0"/>
                <w:sz w:val="22"/>
                <w:fitText w:val="1680" w:id="-1156854773"/>
              </w:rPr>
              <w:t>日</w:t>
            </w:r>
          </w:p>
          <w:p w14:paraId="3D906EE4" w14:textId="77777777" w:rsidR="003262D5" w:rsidRPr="003262D5" w:rsidRDefault="003262D5" w:rsidP="003262D5">
            <w:pPr>
              <w:spacing w:line="240" w:lineRule="exact"/>
              <w:jc w:val="center"/>
              <w:rPr>
                <w:rFonts w:ascii="ＭＳ ゴシック" w:eastAsia="ＭＳ ゴシック" w:hAnsi="ＭＳ ゴシック" w:cs="Times New Roman"/>
                <w:sz w:val="22"/>
              </w:rPr>
            </w:pPr>
          </w:p>
        </w:tc>
        <w:tc>
          <w:tcPr>
            <w:tcW w:w="6185" w:type="dxa"/>
            <w:tcBorders>
              <w:top w:val="single" w:sz="4" w:space="0" w:color="auto"/>
              <w:left w:val="single" w:sz="4" w:space="0" w:color="auto"/>
              <w:bottom w:val="single" w:sz="4" w:space="0" w:color="auto"/>
              <w:right w:val="single" w:sz="4" w:space="0" w:color="auto"/>
            </w:tcBorders>
          </w:tcPr>
          <w:p w14:paraId="68FAEBD4" w14:textId="77777777" w:rsidR="003262D5" w:rsidRPr="003262D5" w:rsidRDefault="003262D5" w:rsidP="003262D5">
            <w:pPr>
              <w:spacing w:line="240" w:lineRule="exact"/>
              <w:rPr>
                <w:rFonts w:ascii="ＭＳ ゴシック" w:eastAsia="ＭＳ ゴシック" w:hAnsi="ＭＳ ゴシック" w:cs="Times New Roman"/>
              </w:rPr>
            </w:pPr>
          </w:p>
        </w:tc>
      </w:tr>
      <w:tr w:rsidR="003262D5" w:rsidRPr="003262D5" w14:paraId="28172491" w14:textId="77777777" w:rsidTr="00C62A47">
        <w:tc>
          <w:tcPr>
            <w:tcW w:w="2802" w:type="dxa"/>
            <w:tcBorders>
              <w:top w:val="single" w:sz="4" w:space="0" w:color="auto"/>
              <w:left w:val="single" w:sz="4" w:space="0" w:color="auto"/>
              <w:bottom w:val="single" w:sz="4" w:space="0" w:color="auto"/>
              <w:right w:val="single" w:sz="4" w:space="0" w:color="auto"/>
            </w:tcBorders>
          </w:tcPr>
          <w:p w14:paraId="2012B5C9" w14:textId="77777777" w:rsidR="003262D5" w:rsidRPr="003262D5" w:rsidRDefault="003262D5" w:rsidP="003262D5">
            <w:pPr>
              <w:spacing w:line="240" w:lineRule="exact"/>
              <w:jc w:val="center"/>
              <w:rPr>
                <w:rFonts w:ascii="ＭＳ ゴシック" w:eastAsia="ＭＳ ゴシック" w:hAnsi="ＭＳ ゴシック" w:cs="Times New Roman"/>
                <w:kern w:val="0"/>
                <w:sz w:val="22"/>
              </w:rPr>
            </w:pPr>
          </w:p>
          <w:p w14:paraId="08D4B0DF" w14:textId="77777777" w:rsidR="003262D5" w:rsidRPr="003262D5" w:rsidRDefault="003262D5" w:rsidP="003262D5">
            <w:pPr>
              <w:spacing w:line="240" w:lineRule="exact"/>
              <w:jc w:val="center"/>
              <w:rPr>
                <w:rFonts w:ascii="ＭＳ ゴシック" w:eastAsia="ＭＳ ゴシック" w:hAnsi="ＭＳ ゴシック" w:cs="Times New Roman"/>
                <w:kern w:val="0"/>
                <w:sz w:val="22"/>
              </w:rPr>
            </w:pPr>
            <w:r w:rsidRPr="003262D5">
              <w:rPr>
                <w:rFonts w:ascii="ＭＳ ゴシック" w:eastAsia="ＭＳ ゴシック" w:hAnsi="ＭＳ ゴシック" w:cs="Times New Roman" w:hint="eastAsia"/>
                <w:spacing w:val="255"/>
                <w:kern w:val="0"/>
                <w:sz w:val="22"/>
                <w:fitText w:val="1680" w:id="-1156854772"/>
              </w:rPr>
              <w:t>資本</w:t>
            </w:r>
            <w:r w:rsidRPr="003262D5">
              <w:rPr>
                <w:rFonts w:ascii="ＭＳ ゴシック" w:eastAsia="ＭＳ ゴシック" w:hAnsi="ＭＳ ゴシック" w:cs="Times New Roman" w:hint="eastAsia"/>
                <w:kern w:val="0"/>
                <w:sz w:val="22"/>
                <w:fitText w:val="1680" w:id="-1156854772"/>
              </w:rPr>
              <w:t>金</w:t>
            </w:r>
          </w:p>
          <w:p w14:paraId="62920E1C" w14:textId="77777777" w:rsidR="003262D5" w:rsidRPr="003262D5" w:rsidRDefault="003262D5" w:rsidP="003262D5">
            <w:pPr>
              <w:spacing w:line="240" w:lineRule="exact"/>
              <w:jc w:val="center"/>
              <w:rPr>
                <w:rFonts w:ascii="ＭＳ ゴシック" w:eastAsia="ＭＳ ゴシック" w:hAnsi="ＭＳ ゴシック" w:cs="Times New Roman"/>
                <w:sz w:val="22"/>
              </w:rPr>
            </w:pPr>
          </w:p>
        </w:tc>
        <w:tc>
          <w:tcPr>
            <w:tcW w:w="6185" w:type="dxa"/>
            <w:tcBorders>
              <w:top w:val="single" w:sz="4" w:space="0" w:color="auto"/>
              <w:left w:val="single" w:sz="4" w:space="0" w:color="auto"/>
              <w:bottom w:val="single" w:sz="4" w:space="0" w:color="auto"/>
              <w:right w:val="single" w:sz="4" w:space="0" w:color="auto"/>
            </w:tcBorders>
          </w:tcPr>
          <w:p w14:paraId="183443BB" w14:textId="77777777" w:rsidR="003262D5" w:rsidRPr="003262D5" w:rsidRDefault="003262D5" w:rsidP="003262D5">
            <w:pPr>
              <w:spacing w:line="240" w:lineRule="exact"/>
              <w:rPr>
                <w:rFonts w:ascii="ＭＳ ゴシック" w:eastAsia="ＭＳ ゴシック" w:hAnsi="ＭＳ ゴシック" w:cs="Times New Roman"/>
              </w:rPr>
            </w:pPr>
          </w:p>
        </w:tc>
      </w:tr>
      <w:tr w:rsidR="003262D5" w:rsidRPr="003262D5" w14:paraId="4E95A70A" w14:textId="77777777" w:rsidTr="00C62A47">
        <w:tc>
          <w:tcPr>
            <w:tcW w:w="2802" w:type="dxa"/>
            <w:tcBorders>
              <w:top w:val="single" w:sz="4" w:space="0" w:color="auto"/>
              <w:left w:val="single" w:sz="4" w:space="0" w:color="auto"/>
              <w:bottom w:val="single" w:sz="4" w:space="0" w:color="auto"/>
              <w:right w:val="single" w:sz="4" w:space="0" w:color="auto"/>
            </w:tcBorders>
          </w:tcPr>
          <w:p w14:paraId="1AE29B08" w14:textId="77777777" w:rsidR="003262D5" w:rsidRPr="003262D5" w:rsidRDefault="003262D5" w:rsidP="003262D5">
            <w:pPr>
              <w:spacing w:line="240" w:lineRule="exact"/>
              <w:jc w:val="center"/>
              <w:rPr>
                <w:rFonts w:ascii="ＭＳ ゴシック" w:eastAsia="ＭＳ ゴシック" w:hAnsi="ＭＳ ゴシック" w:cs="Times New Roman"/>
                <w:sz w:val="22"/>
              </w:rPr>
            </w:pPr>
          </w:p>
          <w:p w14:paraId="026238E8" w14:textId="77777777" w:rsidR="003262D5" w:rsidRPr="003262D5" w:rsidRDefault="003262D5" w:rsidP="003262D5">
            <w:pPr>
              <w:spacing w:line="240" w:lineRule="exact"/>
              <w:jc w:val="center"/>
              <w:rPr>
                <w:rFonts w:ascii="ＭＳ ゴシック" w:eastAsia="ＭＳ ゴシック" w:hAnsi="ＭＳ ゴシック" w:cs="Times New Roman"/>
                <w:sz w:val="22"/>
              </w:rPr>
            </w:pPr>
            <w:r w:rsidRPr="003262D5">
              <w:rPr>
                <w:rFonts w:ascii="ＭＳ ゴシック" w:eastAsia="ＭＳ ゴシック" w:hAnsi="ＭＳ ゴシック" w:cs="Times New Roman" w:hint="eastAsia"/>
                <w:sz w:val="22"/>
              </w:rPr>
              <w:t>年　　　　　商</w:t>
            </w:r>
          </w:p>
          <w:p w14:paraId="0D2DDC33" w14:textId="77777777" w:rsidR="003262D5" w:rsidRPr="003262D5" w:rsidRDefault="003262D5" w:rsidP="003262D5">
            <w:pPr>
              <w:spacing w:line="240" w:lineRule="exact"/>
              <w:jc w:val="center"/>
              <w:rPr>
                <w:rFonts w:ascii="ＭＳ ゴシック" w:eastAsia="ＭＳ ゴシック" w:hAnsi="ＭＳ ゴシック" w:cs="Times New Roman"/>
                <w:sz w:val="22"/>
              </w:rPr>
            </w:pPr>
          </w:p>
        </w:tc>
        <w:tc>
          <w:tcPr>
            <w:tcW w:w="6185" w:type="dxa"/>
            <w:tcBorders>
              <w:top w:val="single" w:sz="4" w:space="0" w:color="auto"/>
              <w:left w:val="single" w:sz="4" w:space="0" w:color="auto"/>
              <w:bottom w:val="single" w:sz="4" w:space="0" w:color="auto"/>
              <w:right w:val="single" w:sz="4" w:space="0" w:color="auto"/>
            </w:tcBorders>
          </w:tcPr>
          <w:p w14:paraId="336541AF" w14:textId="77777777" w:rsidR="003262D5" w:rsidRPr="003262D5" w:rsidRDefault="003262D5" w:rsidP="003262D5">
            <w:pPr>
              <w:spacing w:line="240" w:lineRule="exact"/>
              <w:rPr>
                <w:rFonts w:ascii="ＭＳ ゴシック" w:eastAsia="ＭＳ ゴシック" w:hAnsi="ＭＳ ゴシック" w:cs="Times New Roman"/>
              </w:rPr>
            </w:pPr>
          </w:p>
        </w:tc>
      </w:tr>
      <w:tr w:rsidR="003262D5" w:rsidRPr="003262D5" w14:paraId="79BC9E49" w14:textId="77777777" w:rsidTr="00C62A47">
        <w:tc>
          <w:tcPr>
            <w:tcW w:w="2802" w:type="dxa"/>
            <w:tcBorders>
              <w:top w:val="single" w:sz="4" w:space="0" w:color="auto"/>
              <w:left w:val="single" w:sz="4" w:space="0" w:color="auto"/>
              <w:bottom w:val="single" w:sz="4" w:space="0" w:color="auto"/>
              <w:right w:val="single" w:sz="4" w:space="0" w:color="auto"/>
            </w:tcBorders>
          </w:tcPr>
          <w:p w14:paraId="5E35F85F" w14:textId="77777777" w:rsidR="003262D5" w:rsidRPr="003262D5" w:rsidRDefault="003262D5" w:rsidP="003262D5">
            <w:pPr>
              <w:spacing w:line="240" w:lineRule="exact"/>
              <w:jc w:val="center"/>
              <w:rPr>
                <w:rFonts w:ascii="ＭＳ ゴシック" w:eastAsia="ＭＳ ゴシック" w:hAnsi="ＭＳ ゴシック" w:cs="Times New Roman"/>
                <w:kern w:val="0"/>
                <w:sz w:val="22"/>
              </w:rPr>
            </w:pPr>
          </w:p>
          <w:p w14:paraId="57862C7A" w14:textId="77777777" w:rsidR="003262D5" w:rsidRPr="003262D5" w:rsidRDefault="003262D5" w:rsidP="003262D5">
            <w:pPr>
              <w:spacing w:line="240" w:lineRule="exact"/>
              <w:jc w:val="center"/>
              <w:rPr>
                <w:rFonts w:ascii="ＭＳ ゴシック" w:eastAsia="ＭＳ ゴシック" w:hAnsi="ＭＳ ゴシック" w:cs="Times New Roman"/>
                <w:kern w:val="0"/>
                <w:sz w:val="22"/>
              </w:rPr>
            </w:pPr>
            <w:r w:rsidRPr="003262D5">
              <w:rPr>
                <w:rFonts w:ascii="ＭＳ ゴシック" w:eastAsia="ＭＳ ゴシック" w:hAnsi="ＭＳ ゴシック" w:cs="Times New Roman" w:hint="eastAsia"/>
                <w:spacing w:val="133"/>
                <w:kern w:val="0"/>
                <w:sz w:val="22"/>
                <w:fitText w:val="1680" w:id="-1156854771"/>
              </w:rPr>
              <w:t>従業員</w:t>
            </w:r>
            <w:r w:rsidRPr="003262D5">
              <w:rPr>
                <w:rFonts w:ascii="ＭＳ ゴシック" w:eastAsia="ＭＳ ゴシック" w:hAnsi="ＭＳ ゴシック" w:cs="Times New Roman" w:hint="eastAsia"/>
                <w:spacing w:val="1"/>
                <w:kern w:val="0"/>
                <w:sz w:val="22"/>
                <w:fitText w:val="1680" w:id="-1156854771"/>
              </w:rPr>
              <w:t>数</w:t>
            </w:r>
          </w:p>
          <w:p w14:paraId="51652799" w14:textId="77777777" w:rsidR="003262D5" w:rsidRPr="003262D5" w:rsidRDefault="003262D5" w:rsidP="003262D5">
            <w:pPr>
              <w:spacing w:line="240" w:lineRule="exact"/>
              <w:jc w:val="center"/>
              <w:rPr>
                <w:rFonts w:ascii="ＭＳ ゴシック" w:eastAsia="ＭＳ ゴシック" w:hAnsi="ＭＳ ゴシック" w:cs="Times New Roman"/>
                <w:sz w:val="22"/>
              </w:rPr>
            </w:pPr>
          </w:p>
        </w:tc>
        <w:tc>
          <w:tcPr>
            <w:tcW w:w="6185" w:type="dxa"/>
            <w:tcBorders>
              <w:top w:val="single" w:sz="4" w:space="0" w:color="auto"/>
              <w:left w:val="single" w:sz="4" w:space="0" w:color="auto"/>
              <w:bottom w:val="single" w:sz="4" w:space="0" w:color="auto"/>
              <w:right w:val="single" w:sz="4" w:space="0" w:color="auto"/>
            </w:tcBorders>
          </w:tcPr>
          <w:p w14:paraId="30AD0C46" w14:textId="77777777" w:rsidR="003262D5" w:rsidRPr="003262D5" w:rsidRDefault="003262D5" w:rsidP="003262D5">
            <w:pPr>
              <w:spacing w:line="240" w:lineRule="exact"/>
              <w:rPr>
                <w:rFonts w:ascii="ＭＳ ゴシック" w:eastAsia="ＭＳ ゴシック" w:hAnsi="ＭＳ ゴシック" w:cs="Times New Roman"/>
              </w:rPr>
            </w:pPr>
          </w:p>
        </w:tc>
      </w:tr>
      <w:tr w:rsidR="003262D5" w:rsidRPr="003262D5" w14:paraId="0557AAEB" w14:textId="77777777" w:rsidTr="00C62A47">
        <w:trPr>
          <w:trHeight w:val="1996"/>
        </w:trPr>
        <w:tc>
          <w:tcPr>
            <w:tcW w:w="2802" w:type="dxa"/>
            <w:tcBorders>
              <w:top w:val="single" w:sz="4" w:space="0" w:color="auto"/>
              <w:left w:val="single" w:sz="4" w:space="0" w:color="auto"/>
              <w:bottom w:val="single" w:sz="4" w:space="0" w:color="auto"/>
              <w:right w:val="single" w:sz="4" w:space="0" w:color="auto"/>
            </w:tcBorders>
            <w:vAlign w:val="center"/>
            <w:hideMark/>
          </w:tcPr>
          <w:p w14:paraId="541153F3" w14:textId="77777777" w:rsidR="003262D5" w:rsidRPr="003262D5" w:rsidRDefault="003262D5" w:rsidP="003262D5">
            <w:pPr>
              <w:spacing w:line="300" w:lineRule="exact"/>
              <w:jc w:val="center"/>
              <w:rPr>
                <w:rFonts w:ascii="ＭＳ ゴシック" w:eastAsia="ＭＳ ゴシック" w:hAnsi="ＭＳ ゴシック" w:cs="Times New Roman"/>
                <w:sz w:val="22"/>
              </w:rPr>
            </w:pPr>
            <w:r w:rsidRPr="003262D5">
              <w:rPr>
                <w:rFonts w:ascii="ＭＳ ゴシック" w:eastAsia="ＭＳ ゴシック" w:hAnsi="ＭＳ ゴシック" w:cs="Times New Roman" w:hint="eastAsia"/>
                <w:spacing w:val="133"/>
                <w:kern w:val="0"/>
                <w:sz w:val="22"/>
                <w:fitText w:val="1680" w:id="-1156854770"/>
              </w:rPr>
              <w:t>主要商</w:t>
            </w:r>
            <w:r w:rsidRPr="003262D5">
              <w:rPr>
                <w:rFonts w:ascii="ＭＳ ゴシック" w:eastAsia="ＭＳ ゴシック" w:hAnsi="ＭＳ ゴシック" w:cs="Times New Roman" w:hint="eastAsia"/>
                <w:spacing w:val="1"/>
                <w:kern w:val="0"/>
                <w:sz w:val="22"/>
                <w:fitText w:val="1680" w:id="-1156854770"/>
              </w:rPr>
              <w:t>品</w:t>
            </w:r>
          </w:p>
        </w:tc>
        <w:tc>
          <w:tcPr>
            <w:tcW w:w="6185" w:type="dxa"/>
            <w:tcBorders>
              <w:top w:val="single" w:sz="4" w:space="0" w:color="auto"/>
              <w:left w:val="single" w:sz="4" w:space="0" w:color="auto"/>
              <w:bottom w:val="single" w:sz="4" w:space="0" w:color="auto"/>
              <w:right w:val="single" w:sz="4" w:space="0" w:color="auto"/>
            </w:tcBorders>
          </w:tcPr>
          <w:p w14:paraId="37CE6DD1" w14:textId="77777777" w:rsidR="003262D5" w:rsidRPr="003262D5" w:rsidRDefault="003262D5" w:rsidP="003262D5">
            <w:pPr>
              <w:spacing w:line="300" w:lineRule="exact"/>
              <w:rPr>
                <w:rFonts w:ascii="ＭＳ ゴシック" w:eastAsia="ＭＳ ゴシック" w:hAnsi="ＭＳ ゴシック" w:cs="Times New Roman"/>
              </w:rPr>
            </w:pPr>
          </w:p>
        </w:tc>
      </w:tr>
      <w:tr w:rsidR="003262D5" w:rsidRPr="003262D5" w14:paraId="3384E3E3" w14:textId="77777777" w:rsidTr="00C62A47">
        <w:trPr>
          <w:trHeight w:val="7029"/>
        </w:trPr>
        <w:tc>
          <w:tcPr>
            <w:tcW w:w="2802" w:type="dxa"/>
            <w:tcBorders>
              <w:top w:val="single" w:sz="4" w:space="0" w:color="auto"/>
              <w:left w:val="single" w:sz="4" w:space="0" w:color="auto"/>
              <w:bottom w:val="single" w:sz="4" w:space="0" w:color="auto"/>
              <w:right w:val="single" w:sz="4" w:space="0" w:color="auto"/>
            </w:tcBorders>
            <w:vAlign w:val="center"/>
            <w:hideMark/>
          </w:tcPr>
          <w:p w14:paraId="0F44B17F" w14:textId="77777777" w:rsidR="003262D5" w:rsidRPr="003262D5" w:rsidRDefault="003262D5" w:rsidP="003262D5">
            <w:pPr>
              <w:spacing w:line="300" w:lineRule="exact"/>
              <w:ind w:firstLineChars="100" w:firstLine="210"/>
              <w:rPr>
                <w:rFonts w:ascii="ＭＳ ゴシック" w:eastAsia="ＭＳ ゴシック" w:hAnsi="ＭＳ ゴシック" w:cs="Times New Roman"/>
              </w:rPr>
            </w:pPr>
            <w:r w:rsidRPr="003262D5">
              <w:rPr>
                <w:rFonts w:ascii="ＭＳ ゴシック" w:eastAsia="ＭＳ ゴシック" w:hAnsi="ＭＳ ゴシック" w:cs="Times New Roman" w:hint="eastAsia"/>
              </w:rPr>
              <w:t>商品の特徴などセール</w:t>
            </w:r>
          </w:p>
          <w:p w14:paraId="595A0A7C" w14:textId="77777777" w:rsidR="003262D5" w:rsidRPr="003262D5" w:rsidRDefault="003262D5" w:rsidP="003262D5">
            <w:pPr>
              <w:spacing w:line="300" w:lineRule="exact"/>
              <w:ind w:firstLineChars="100" w:firstLine="210"/>
              <w:rPr>
                <w:rFonts w:ascii="ＭＳ ゴシック" w:eastAsia="ＭＳ ゴシック" w:hAnsi="ＭＳ ゴシック" w:cs="Times New Roman"/>
              </w:rPr>
            </w:pPr>
            <w:r w:rsidRPr="003262D5">
              <w:rPr>
                <w:rFonts w:ascii="ＭＳ ゴシック" w:eastAsia="ＭＳ ゴシック" w:hAnsi="ＭＳ ゴシック" w:cs="Times New Roman" w:hint="eastAsia"/>
              </w:rPr>
              <w:t>スポイントをご記入く</w:t>
            </w:r>
          </w:p>
          <w:p w14:paraId="6E511D79" w14:textId="77777777" w:rsidR="003262D5" w:rsidRPr="003262D5" w:rsidRDefault="003262D5" w:rsidP="003262D5">
            <w:pPr>
              <w:spacing w:line="300" w:lineRule="exact"/>
              <w:ind w:firstLineChars="100" w:firstLine="210"/>
              <w:rPr>
                <w:rFonts w:ascii="ＭＳ ゴシック" w:eastAsia="ＭＳ ゴシック" w:hAnsi="ＭＳ ゴシック" w:cs="Times New Roman"/>
              </w:rPr>
            </w:pPr>
            <w:r w:rsidRPr="003262D5">
              <w:rPr>
                <w:rFonts w:ascii="ＭＳ ゴシック" w:eastAsia="ＭＳ ゴシック" w:hAnsi="ＭＳ ゴシック" w:cs="Times New Roman" w:hint="eastAsia"/>
              </w:rPr>
              <w:t>ださい。</w:t>
            </w:r>
          </w:p>
        </w:tc>
        <w:tc>
          <w:tcPr>
            <w:tcW w:w="6185" w:type="dxa"/>
            <w:tcBorders>
              <w:top w:val="single" w:sz="4" w:space="0" w:color="auto"/>
              <w:left w:val="single" w:sz="4" w:space="0" w:color="auto"/>
              <w:bottom w:val="single" w:sz="4" w:space="0" w:color="auto"/>
              <w:right w:val="single" w:sz="4" w:space="0" w:color="auto"/>
            </w:tcBorders>
          </w:tcPr>
          <w:p w14:paraId="38E49069" w14:textId="77777777" w:rsidR="003262D5" w:rsidRPr="003262D5" w:rsidRDefault="003262D5" w:rsidP="003262D5">
            <w:pPr>
              <w:spacing w:line="300" w:lineRule="exact"/>
              <w:rPr>
                <w:rFonts w:ascii="ＭＳ ゴシック" w:eastAsia="ＭＳ ゴシック" w:hAnsi="ＭＳ ゴシック" w:cs="Times New Roman"/>
              </w:rPr>
            </w:pPr>
          </w:p>
        </w:tc>
      </w:tr>
    </w:tbl>
    <w:p w14:paraId="0C2749D8" w14:textId="77777777" w:rsidR="003262D5" w:rsidRPr="003262D5" w:rsidRDefault="003262D5" w:rsidP="003262D5">
      <w:pPr>
        <w:rPr>
          <w:rFonts w:ascii="ＭＳ ゴシック" w:eastAsia="ＭＳ ゴシック" w:hAnsi="ＭＳ ゴシック" w:cs="Times New Roman"/>
        </w:rPr>
      </w:pPr>
      <w:r w:rsidRPr="003262D5">
        <w:rPr>
          <w:rFonts w:ascii="ＭＳ ゴシック" w:eastAsia="ＭＳ ゴシック" w:hAnsi="ＭＳ ゴシック" w:cs="Times New Roman" w:hint="eastAsia"/>
        </w:rPr>
        <w:t>パンフレット等があれば、同封ください。</w:t>
      </w:r>
    </w:p>
    <w:p w14:paraId="5A4896CB" w14:textId="77777777" w:rsidR="003262D5" w:rsidRPr="003262D5" w:rsidRDefault="003262D5" w:rsidP="003262D5">
      <w:pPr>
        <w:jc w:val="center"/>
        <w:rPr>
          <w:rFonts w:ascii="ＭＳ ゴシック" w:eastAsia="ＭＳ ゴシック" w:hAnsi="ＭＳ ゴシック" w:cs="Times New Roman"/>
          <w:sz w:val="28"/>
          <w:szCs w:val="28"/>
        </w:rPr>
      </w:pPr>
      <w:r w:rsidRPr="003262D5">
        <w:rPr>
          <w:rFonts w:ascii="ＭＳ ゴシック" w:eastAsia="ＭＳ ゴシック" w:hAnsi="ＭＳ ゴシック" w:cs="Times New Roman" w:hint="eastAsia"/>
          <w:kern w:val="0"/>
          <w:sz w:val="28"/>
          <w:szCs w:val="28"/>
        </w:rPr>
        <w:br w:type="page"/>
      </w:r>
      <w:r w:rsidRPr="003262D5">
        <w:rPr>
          <w:rFonts w:ascii="ＭＳ ゴシック" w:eastAsia="ＭＳ ゴシック" w:hAnsi="ＭＳ ゴシック" w:cs="Times New Roman" w:hint="eastAsia"/>
          <w:sz w:val="28"/>
          <w:szCs w:val="28"/>
        </w:rPr>
        <w:lastRenderedPageBreak/>
        <w:t>一般社団法人愛媛県観光物産協会の概要</w:t>
      </w:r>
    </w:p>
    <w:p w14:paraId="2DCDD3D9" w14:textId="77777777" w:rsidR="003262D5" w:rsidRPr="003262D5" w:rsidRDefault="003262D5" w:rsidP="003262D5">
      <w:pPr>
        <w:rPr>
          <w:rFonts w:ascii="ＭＳ ゴシック" w:eastAsia="ＭＳ ゴシック" w:hAnsi="ＭＳ ゴシック" w:cs="Times New Roman"/>
          <w:sz w:val="24"/>
          <w:szCs w:val="24"/>
        </w:rPr>
      </w:pPr>
    </w:p>
    <w:p w14:paraId="4C44E71A"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１　設　立　平成２４年３月１日</w:t>
      </w:r>
      <w:r w:rsidRPr="003262D5">
        <w:rPr>
          <w:rFonts w:ascii="ＭＳ ゴシック" w:eastAsia="ＭＳ ゴシック" w:hAnsi="ＭＳ ゴシック" w:cs="Times New Roman" w:hint="eastAsia"/>
          <w:szCs w:val="21"/>
        </w:rPr>
        <w:t>（(社)愛媛県観光協会と(社)愛媛県物産協会が合併）</w:t>
      </w:r>
    </w:p>
    <w:p w14:paraId="0A629DED"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w:t>
      </w:r>
    </w:p>
    <w:p w14:paraId="04513989"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２　代表者　代表理事　　中村時広（愛媛県知事）</w:t>
      </w:r>
    </w:p>
    <w:p w14:paraId="3B18E53B" w14:textId="77777777" w:rsidR="003262D5" w:rsidRPr="003262D5" w:rsidRDefault="003262D5" w:rsidP="003262D5">
      <w:pPr>
        <w:rPr>
          <w:rFonts w:ascii="ＭＳ ゴシック" w:eastAsia="ＭＳ ゴシック" w:hAnsi="ＭＳ ゴシック" w:cs="Times New Roman"/>
          <w:sz w:val="24"/>
          <w:szCs w:val="24"/>
        </w:rPr>
      </w:pPr>
    </w:p>
    <w:p w14:paraId="451EE592"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３　事務所　本　　部　　松山市大街道三丁目６番地１</w:t>
      </w:r>
    </w:p>
    <w:p w14:paraId="4D59E369"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岡崎産業ビル４階</w:t>
      </w:r>
    </w:p>
    <w:p w14:paraId="0C761707"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東京支部　　東京都千代田区平河町二丁目６番３号</w:t>
      </w:r>
    </w:p>
    <w:p w14:paraId="295E1FE4"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都道府県会館１１階　愛媛県東京事務所内</w:t>
      </w:r>
    </w:p>
    <w:p w14:paraId="1AFA3816"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大阪支部　　大阪府大阪市西区江戸堀一丁目９－１</w:t>
      </w:r>
    </w:p>
    <w:p w14:paraId="0C4657B2"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肥後橋センタービル１階　愛媛県大阪事務所内</w:t>
      </w:r>
    </w:p>
    <w:p w14:paraId="019F07E2" w14:textId="77777777" w:rsidR="003262D5" w:rsidRPr="003262D5" w:rsidRDefault="003262D5" w:rsidP="003262D5">
      <w:pPr>
        <w:rPr>
          <w:rFonts w:ascii="ＭＳ ゴシック" w:eastAsia="ＭＳ ゴシック" w:hAnsi="ＭＳ ゴシック" w:cs="Times New Roman"/>
          <w:sz w:val="24"/>
          <w:szCs w:val="24"/>
        </w:rPr>
      </w:pPr>
    </w:p>
    <w:p w14:paraId="4CFE0FC4"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４　事業内容</w:t>
      </w:r>
    </w:p>
    <w:p w14:paraId="49AFA18E"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（１）内外観光客の誘致促進</w:t>
      </w:r>
    </w:p>
    <w:p w14:paraId="71D5913C"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（２）観光物産、観光文化の振興</w:t>
      </w:r>
    </w:p>
    <w:p w14:paraId="2931A408"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（３）観光振興のためのイベント等の実施</w:t>
      </w:r>
    </w:p>
    <w:p w14:paraId="706E9CD9"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（４）観光地の美化、観光案内施設の整備等観光地の環境整備</w:t>
      </w:r>
    </w:p>
    <w:p w14:paraId="5E8417C8"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（５）観光事業従事者の人材確保及び資質の向上のための事業</w:t>
      </w:r>
    </w:p>
    <w:p w14:paraId="0C9143AD"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（６）観光事業に係る接遇の向上等に関する調査研究</w:t>
      </w:r>
    </w:p>
    <w:p w14:paraId="3BDE0C87"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（７）外客受け入れのための情報提供</w:t>
      </w:r>
    </w:p>
    <w:p w14:paraId="50937839"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(８) 旅行業法に基づく旅行業</w:t>
      </w:r>
    </w:p>
    <w:p w14:paraId="44781319"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（９</w:t>
      </w:r>
      <w:r w:rsidRPr="003262D5">
        <w:rPr>
          <w:rFonts w:ascii="ＭＳ ゴシック" w:eastAsia="ＭＳ ゴシック" w:hAnsi="ＭＳ ゴシック" w:cs="Times New Roman"/>
          <w:sz w:val="24"/>
          <w:szCs w:val="24"/>
        </w:rPr>
        <w:t>）</w:t>
      </w:r>
      <w:r w:rsidRPr="003262D5">
        <w:rPr>
          <w:rFonts w:ascii="ＭＳ ゴシック" w:eastAsia="ＭＳ ゴシック" w:hAnsi="ＭＳ ゴシック" w:cs="Times New Roman" w:hint="eastAsia"/>
          <w:sz w:val="24"/>
          <w:szCs w:val="24"/>
        </w:rPr>
        <w:t>県産品の紹介宣伝及び販路拡大並びに斡旋</w:t>
      </w:r>
    </w:p>
    <w:p w14:paraId="4D81919B"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（10</w:t>
      </w:r>
      <w:r w:rsidRPr="003262D5">
        <w:rPr>
          <w:rFonts w:ascii="ＭＳ ゴシック" w:eastAsia="ＭＳ ゴシック" w:hAnsi="ＭＳ ゴシック" w:cs="Times New Roman"/>
          <w:sz w:val="24"/>
          <w:szCs w:val="24"/>
        </w:rPr>
        <w:t>）</w:t>
      </w:r>
      <w:r w:rsidRPr="003262D5">
        <w:rPr>
          <w:rFonts w:ascii="ＭＳ ゴシック" w:eastAsia="ＭＳ ゴシック" w:hAnsi="ＭＳ ゴシック" w:cs="Times New Roman" w:hint="eastAsia"/>
          <w:sz w:val="24"/>
          <w:szCs w:val="24"/>
        </w:rPr>
        <w:t>物産展、見本市、展示会等の開催並びにこれらへの参加</w:t>
      </w:r>
    </w:p>
    <w:p w14:paraId="7EBBB3E2"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（11</w:t>
      </w:r>
      <w:r w:rsidRPr="003262D5">
        <w:rPr>
          <w:rFonts w:ascii="ＭＳ ゴシック" w:eastAsia="ＭＳ ゴシック" w:hAnsi="ＭＳ ゴシック" w:cs="Times New Roman"/>
          <w:sz w:val="24"/>
          <w:szCs w:val="24"/>
        </w:rPr>
        <w:t>）</w:t>
      </w:r>
      <w:r w:rsidRPr="003262D5">
        <w:rPr>
          <w:rFonts w:ascii="ＭＳ ゴシック" w:eastAsia="ＭＳ ゴシック" w:hAnsi="ＭＳ ゴシック" w:cs="Times New Roman" w:hint="eastAsia"/>
          <w:sz w:val="24"/>
          <w:szCs w:val="24"/>
        </w:rPr>
        <w:t>市場調査並びに物産に関する情報の収集及び提供</w:t>
      </w:r>
    </w:p>
    <w:p w14:paraId="01F0D75F"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（12</w:t>
      </w:r>
      <w:r w:rsidRPr="003262D5">
        <w:rPr>
          <w:rFonts w:ascii="ＭＳ ゴシック" w:eastAsia="ＭＳ ゴシック" w:hAnsi="ＭＳ ゴシック" w:cs="Times New Roman"/>
          <w:sz w:val="24"/>
          <w:szCs w:val="24"/>
        </w:rPr>
        <w:t>）</w:t>
      </w:r>
      <w:r w:rsidRPr="003262D5">
        <w:rPr>
          <w:rFonts w:ascii="ＭＳ ゴシック" w:eastAsia="ＭＳ ゴシック" w:hAnsi="ＭＳ ゴシック" w:cs="Times New Roman" w:hint="eastAsia"/>
          <w:sz w:val="24"/>
          <w:szCs w:val="24"/>
        </w:rPr>
        <w:t>県産品の品質改善及び販路拡大の指導</w:t>
      </w:r>
    </w:p>
    <w:p w14:paraId="0F830B24"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（13）(１)から(12)の事業の円滑な実施を確保するための基金の造成</w:t>
      </w:r>
    </w:p>
    <w:p w14:paraId="314F1D54" w14:textId="77777777" w:rsidR="003262D5" w:rsidRPr="003262D5" w:rsidRDefault="003262D5" w:rsidP="003262D5">
      <w:pPr>
        <w:ind w:left="1200" w:hangingChars="500" w:hanging="120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（14）観光及び物産の振興のため、地方公共団体、地方観光協会、観光事業者等を会員として組織その他された全国団体に対する拠出</w:t>
      </w:r>
    </w:p>
    <w:p w14:paraId="4324E14E" w14:textId="77777777" w:rsidR="003262D5" w:rsidRPr="003262D5" w:rsidRDefault="003262D5" w:rsidP="003262D5">
      <w:pPr>
        <w:ind w:left="1200" w:hangingChars="500" w:hanging="120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(15)その他この法人の目的を達成するために必要な事業</w:t>
      </w:r>
    </w:p>
    <w:p w14:paraId="78E4333E" w14:textId="77777777" w:rsidR="003262D5" w:rsidRPr="003262D5" w:rsidRDefault="003262D5" w:rsidP="003262D5">
      <w:pPr>
        <w:rPr>
          <w:rFonts w:ascii="ＭＳ ゴシック" w:eastAsia="ＭＳ ゴシック" w:hAnsi="ＭＳ ゴシック" w:cs="Times New Roman"/>
          <w:sz w:val="24"/>
          <w:szCs w:val="24"/>
        </w:rPr>
      </w:pPr>
    </w:p>
    <w:p w14:paraId="658EBD6B"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５　会員数　県内団体、企業等　　５２５団体・企業（令和５年６月）</w:t>
      </w:r>
    </w:p>
    <w:p w14:paraId="3005A14A" w14:textId="77777777" w:rsidR="003262D5" w:rsidRPr="003262D5" w:rsidRDefault="003262D5" w:rsidP="003262D5">
      <w:pPr>
        <w:rPr>
          <w:rFonts w:ascii="ＭＳ ゴシック" w:eastAsia="ＭＳ ゴシック" w:hAnsi="ＭＳ ゴシック" w:cs="Times New Roman"/>
          <w:sz w:val="24"/>
          <w:szCs w:val="24"/>
        </w:rPr>
      </w:pPr>
    </w:p>
    <w:p w14:paraId="6309718B" w14:textId="77777777" w:rsidR="003262D5" w:rsidRPr="003262D5" w:rsidRDefault="003262D5" w:rsidP="003262D5">
      <w:pPr>
        <w:ind w:left="2"/>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６　協会組織・役員等</w:t>
      </w:r>
    </w:p>
    <w:p w14:paraId="7C55BD48" w14:textId="77777777" w:rsidR="003262D5" w:rsidRPr="003262D5" w:rsidRDefault="003262D5" w:rsidP="003262D5">
      <w:pPr>
        <w:ind w:leftChars="700" w:left="147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会　長　　中村　時広　（愛媛県知事）</w:t>
      </w:r>
    </w:p>
    <w:p w14:paraId="004B608E" w14:textId="77777777" w:rsidR="003262D5" w:rsidRPr="003262D5" w:rsidRDefault="003262D5" w:rsidP="003262D5">
      <w:pPr>
        <w:ind w:leftChars="700" w:left="147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副会長　　新山富左衛門（道後温泉旅館協同組合理事長）</w:t>
      </w:r>
    </w:p>
    <w:p w14:paraId="66C3E28D" w14:textId="77777777" w:rsidR="003262D5" w:rsidRPr="003262D5" w:rsidRDefault="003262D5" w:rsidP="003262D5">
      <w:pPr>
        <w:ind w:leftChars="700" w:left="147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加藤　龍彦　（㈱マイントピア別子代表取締役社長）</w:t>
      </w:r>
    </w:p>
    <w:p w14:paraId="03D7398F" w14:textId="77777777" w:rsidR="003262D5" w:rsidRPr="003262D5" w:rsidRDefault="003262D5" w:rsidP="003262D5">
      <w:pPr>
        <w:ind w:leftChars="700" w:left="147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森田　澄江　（愛和観光㈱代表取締役社長）</w:t>
      </w:r>
    </w:p>
    <w:p w14:paraId="72C7C7E3" w14:textId="77777777" w:rsidR="003262D5" w:rsidRPr="003262D5" w:rsidRDefault="003262D5" w:rsidP="003262D5">
      <w:pPr>
        <w:ind w:leftChars="700" w:left="147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その他理事・監事　３０名</w:t>
      </w:r>
    </w:p>
    <w:p w14:paraId="754C3E5B" w14:textId="77777777" w:rsidR="003262D5" w:rsidRPr="003262D5" w:rsidRDefault="003262D5" w:rsidP="003262D5">
      <w:pPr>
        <w:ind w:leftChars="700" w:left="1470"/>
        <w:rPr>
          <w:rFonts w:ascii="Century" w:eastAsia="ＭＳ 明朝" w:hAnsi="Century" w:cs="Times New Roman"/>
        </w:rPr>
      </w:pPr>
      <w:r w:rsidRPr="003262D5">
        <w:rPr>
          <w:rFonts w:ascii="ＭＳ ゴシック" w:eastAsia="ＭＳ ゴシック" w:hAnsi="ＭＳ ゴシック" w:cs="Times New Roman" w:hint="eastAsia"/>
          <w:sz w:val="24"/>
          <w:szCs w:val="24"/>
        </w:rPr>
        <w:t>職員　　　本部　　３０名　東京支部　３名　大阪支部　９名</w:t>
      </w:r>
      <w:r w:rsidRPr="003262D5">
        <w:rPr>
          <w:rFonts w:ascii="Century" w:eastAsia="ＭＳ 明朝" w:hAnsi="Century" w:cs="Times New Roman"/>
        </w:rPr>
        <w:br w:type="page"/>
      </w:r>
    </w:p>
    <w:p w14:paraId="090122AC" w14:textId="77777777" w:rsidR="003262D5" w:rsidRPr="003262D5" w:rsidRDefault="003262D5" w:rsidP="003262D5">
      <w:pPr>
        <w:spacing w:line="400" w:lineRule="exact"/>
        <w:jc w:val="center"/>
        <w:rPr>
          <w:rFonts w:ascii="Century" w:eastAsia="ＭＳ 明朝" w:hAnsi="Century" w:cs="Times New Roman"/>
          <w:sz w:val="28"/>
          <w:szCs w:val="28"/>
        </w:rPr>
      </w:pPr>
      <w:r w:rsidRPr="003262D5">
        <w:rPr>
          <w:rFonts w:ascii="Century" w:eastAsia="ＭＳ 明朝" w:hAnsi="Century" w:cs="Times New Roman" w:hint="eastAsia"/>
          <w:sz w:val="28"/>
          <w:szCs w:val="28"/>
        </w:rPr>
        <w:lastRenderedPageBreak/>
        <w:t>一般社団法人愛媛県観光物産協会会費規程</w:t>
      </w:r>
    </w:p>
    <w:p w14:paraId="0B9BCC79" w14:textId="77777777" w:rsidR="003262D5" w:rsidRPr="003262D5" w:rsidRDefault="003262D5" w:rsidP="003262D5">
      <w:pPr>
        <w:spacing w:line="400" w:lineRule="exact"/>
        <w:rPr>
          <w:rFonts w:ascii="Century" w:eastAsia="ＭＳ 明朝" w:hAnsi="Century" w:cs="Times New Roman"/>
          <w:sz w:val="28"/>
          <w:szCs w:val="28"/>
        </w:rPr>
      </w:pPr>
    </w:p>
    <w:p w14:paraId="72FFE2F8" w14:textId="77777777" w:rsidR="003262D5" w:rsidRPr="003262D5" w:rsidRDefault="003262D5" w:rsidP="003262D5">
      <w:pPr>
        <w:spacing w:line="400" w:lineRule="exact"/>
        <w:rPr>
          <w:rFonts w:ascii="Century" w:eastAsia="ＭＳ 明朝" w:hAnsi="Century" w:cs="Times New Roman"/>
          <w:sz w:val="28"/>
          <w:szCs w:val="28"/>
        </w:rPr>
      </w:pPr>
    </w:p>
    <w:p w14:paraId="5DB339F4" w14:textId="77777777" w:rsidR="003262D5" w:rsidRPr="003262D5" w:rsidRDefault="003262D5" w:rsidP="003262D5">
      <w:pPr>
        <w:spacing w:line="4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（会費）</w:t>
      </w:r>
    </w:p>
    <w:p w14:paraId="3FC33B34" w14:textId="77777777" w:rsidR="003262D5" w:rsidRPr="003262D5" w:rsidRDefault="003262D5" w:rsidP="003262D5">
      <w:pPr>
        <w:spacing w:line="4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第１条　正会員の会費は、次のとおりとする。</w:t>
      </w:r>
    </w:p>
    <w:p w14:paraId="3FC31381" w14:textId="77777777" w:rsidR="003262D5" w:rsidRPr="003262D5" w:rsidRDefault="003262D5" w:rsidP="003262D5">
      <w:pPr>
        <w:spacing w:line="4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（１）法人及び団体　１口　年額５，０００円、２口以上</w:t>
      </w:r>
    </w:p>
    <w:p w14:paraId="39D01EFE" w14:textId="77777777" w:rsidR="003262D5" w:rsidRPr="003262D5" w:rsidRDefault="003262D5" w:rsidP="003262D5">
      <w:pPr>
        <w:spacing w:line="4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（２）個　　　　人　１口　年額５，０００円、２口以上</w:t>
      </w:r>
    </w:p>
    <w:p w14:paraId="0041DC08" w14:textId="77777777" w:rsidR="003262D5" w:rsidRPr="003262D5" w:rsidRDefault="003262D5" w:rsidP="003262D5">
      <w:pPr>
        <w:spacing w:line="400" w:lineRule="exact"/>
        <w:rPr>
          <w:rFonts w:ascii="Century" w:eastAsia="ＭＳ 明朝" w:hAnsi="Century" w:cs="Times New Roman"/>
          <w:sz w:val="28"/>
          <w:szCs w:val="28"/>
        </w:rPr>
      </w:pPr>
    </w:p>
    <w:p w14:paraId="79A2C5A4" w14:textId="77777777" w:rsidR="003262D5" w:rsidRPr="003262D5" w:rsidRDefault="003262D5" w:rsidP="003262D5">
      <w:pPr>
        <w:spacing w:line="4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第２条　賛助会員は、次の賛助会費を納めるものとする。</w:t>
      </w:r>
    </w:p>
    <w:p w14:paraId="74852142" w14:textId="77777777" w:rsidR="003262D5" w:rsidRPr="003262D5" w:rsidRDefault="003262D5" w:rsidP="003262D5">
      <w:pPr>
        <w:spacing w:line="4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１口　年額５，０００円、２口以上</w:t>
      </w:r>
    </w:p>
    <w:p w14:paraId="3259D2CB" w14:textId="77777777" w:rsidR="003262D5" w:rsidRPr="003262D5" w:rsidRDefault="003262D5" w:rsidP="003262D5">
      <w:pPr>
        <w:spacing w:line="400" w:lineRule="exact"/>
        <w:rPr>
          <w:rFonts w:ascii="Century" w:eastAsia="ＭＳ 明朝" w:hAnsi="Century" w:cs="Times New Roman"/>
          <w:sz w:val="28"/>
          <w:szCs w:val="28"/>
        </w:rPr>
      </w:pPr>
    </w:p>
    <w:p w14:paraId="3AF88C4A"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r w:rsidRPr="003262D5">
        <w:rPr>
          <w:rFonts w:ascii="Century" w:eastAsia="ＭＳ 明朝" w:hAnsi="Century" w:cs="Times New Roman" w:hint="eastAsia"/>
          <w:sz w:val="28"/>
          <w:szCs w:val="28"/>
        </w:rPr>
        <w:t>第３条　会費の納入は、年１回とし、毎年度６月末日までに前納しなければならない。ただし、新規会員は、入会時に会費を納入するものとする。</w:t>
      </w:r>
    </w:p>
    <w:p w14:paraId="6C2AC4DA" w14:textId="77777777" w:rsidR="003262D5" w:rsidRPr="003262D5" w:rsidRDefault="003262D5" w:rsidP="003262D5">
      <w:pPr>
        <w:spacing w:line="400" w:lineRule="exact"/>
        <w:rPr>
          <w:rFonts w:ascii="Century" w:eastAsia="ＭＳ 明朝" w:hAnsi="Century" w:cs="Times New Roman"/>
          <w:sz w:val="28"/>
          <w:szCs w:val="28"/>
        </w:rPr>
      </w:pPr>
    </w:p>
    <w:p w14:paraId="3FCED475" w14:textId="77777777" w:rsidR="003262D5" w:rsidRPr="003262D5" w:rsidRDefault="003262D5" w:rsidP="003262D5">
      <w:pPr>
        <w:spacing w:line="400" w:lineRule="exact"/>
        <w:rPr>
          <w:rFonts w:ascii="Century" w:eastAsia="ＭＳ 明朝" w:hAnsi="Century" w:cs="Times New Roman"/>
          <w:sz w:val="28"/>
          <w:szCs w:val="28"/>
        </w:rPr>
      </w:pPr>
    </w:p>
    <w:p w14:paraId="7CB970AE" w14:textId="77777777" w:rsidR="003262D5" w:rsidRPr="003262D5" w:rsidRDefault="003262D5" w:rsidP="003262D5">
      <w:pPr>
        <w:spacing w:line="4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 xml:space="preserve">　　　附　則</w:t>
      </w:r>
    </w:p>
    <w:p w14:paraId="7124BDCA" w14:textId="77777777" w:rsidR="003262D5" w:rsidRPr="003262D5" w:rsidRDefault="003262D5" w:rsidP="003262D5">
      <w:pPr>
        <w:spacing w:line="400" w:lineRule="exact"/>
        <w:ind w:firstLineChars="100" w:firstLine="280"/>
        <w:rPr>
          <w:rFonts w:ascii="Century" w:eastAsia="ＭＳ 明朝" w:hAnsi="Century" w:cs="Times New Roman"/>
          <w:sz w:val="28"/>
          <w:szCs w:val="28"/>
        </w:rPr>
      </w:pPr>
      <w:r w:rsidRPr="003262D5">
        <w:rPr>
          <w:rFonts w:ascii="Century" w:eastAsia="ＭＳ 明朝" w:hAnsi="Century" w:cs="Times New Roman" w:hint="eastAsia"/>
          <w:sz w:val="28"/>
          <w:szCs w:val="28"/>
        </w:rPr>
        <w:t>本規程は、平成４年７月８日から施行する。</w:t>
      </w:r>
    </w:p>
    <w:p w14:paraId="2991F4E1" w14:textId="77777777" w:rsidR="003262D5" w:rsidRPr="003262D5" w:rsidRDefault="003262D5" w:rsidP="003262D5">
      <w:pPr>
        <w:spacing w:line="400" w:lineRule="exact"/>
        <w:ind w:firstLineChars="300" w:firstLine="840"/>
        <w:rPr>
          <w:rFonts w:ascii="Century" w:eastAsia="ＭＳ 明朝" w:hAnsi="Century" w:cs="Times New Roman"/>
          <w:sz w:val="28"/>
          <w:szCs w:val="28"/>
        </w:rPr>
      </w:pPr>
      <w:r w:rsidRPr="003262D5">
        <w:rPr>
          <w:rFonts w:ascii="Century" w:eastAsia="ＭＳ 明朝" w:hAnsi="Century" w:cs="Times New Roman" w:hint="eastAsia"/>
          <w:sz w:val="28"/>
          <w:szCs w:val="28"/>
        </w:rPr>
        <w:t>附　則</w:t>
      </w:r>
    </w:p>
    <w:p w14:paraId="5F6C3760" w14:textId="77777777" w:rsidR="003262D5" w:rsidRPr="003262D5" w:rsidRDefault="003262D5" w:rsidP="003262D5">
      <w:pPr>
        <w:spacing w:line="400" w:lineRule="exact"/>
        <w:ind w:firstLineChars="100" w:firstLine="280"/>
        <w:rPr>
          <w:rFonts w:ascii="Century" w:eastAsia="ＭＳ 明朝" w:hAnsi="Century" w:cs="Times New Roman"/>
          <w:sz w:val="28"/>
          <w:szCs w:val="28"/>
        </w:rPr>
      </w:pPr>
      <w:r w:rsidRPr="003262D5">
        <w:rPr>
          <w:rFonts w:ascii="Century" w:eastAsia="ＭＳ 明朝" w:hAnsi="Century" w:cs="Times New Roman" w:hint="eastAsia"/>
          <w:sz w:val="28"/>
          <w:szCs w:val="28"/>
        </w:rPr>
        <w:t>（施行期日）</w:t>
      </w:r>
    </w:p>
    <w:p w14:paraId="55953D55" w14:textId="77777777" w:rsidR="003262D5" w:rsidRPr="003262D5" w:rsidRDefault="003262D5" w:rsidP="003262D5">
      <w:pPr>
        <w:spacing w:line="400" w:lineRule="exact"/>
        <w:rPr>
          <w:rFonts w:ascii="Century" w:eastAsia="ＭＳ 明朝" w:hAnsi="Century" w:cs="Times New Roman"/>
          <w:sz w:val="28"/>
          <w:szCs w:val="28"/>
        </w:rPr>
      </w:pPr>
      <w:r w:rsidRPr="003262D5">
        <w:rPr>
          <w:rFonts w:ascii="Century" w:eastAsia="ＭＳ 明朝" w:hAnsi="Century" w:cs="Times New Roman" w:hint="eastAsia"/>
          <w:sz w:val="28"/>
          <w:szCs w:val="28"/>
        </w:rPr>
        <w:t>１　本規程は、平成２４年３月１日から施行する。</w:t>
      </w:r>
    </w:p>
    <w:p w14:paraId="595ECF74" w14:textId="77777777" w:rsidR="003262D5" w:rsidRPr="003262D5" w:rsidRDefault="003262D5" w:rsidP="003262D5">
      <w:pPr>
        <w:spacing w:line="400" w:lineRule="exact"/>
        <w:ind w:firstLineChars="100" w:firstLine="280"/>
        <w:rPr>
          <w:rFonts w:ascii="Century" w:eastAsia="ＭＳ 明朝" w:hAnsi="Century" w:cs="Times New Roman"/>
          <w:sz w:val="28"/>
          <w:szCs w:val="28"/>
        </w:rPr>
      </w:pPr>
      <w:r w:rsidRPr="003262D5">
        <w:rPr>
          <w:rFonts w:ascii="Century" w:eastAsia="ＭＳ 明朝" w:hAnsi="Century" w:cs="Times New Roman" w:hint="eastAsia"/>
          <w:sz w:val="28"/>
          <w:szCs w:val="28"/>
        </w:rPr>
        <w:t>（経過措置）</w:t>
      </w:r>
    </w:p>
    <w:p w14:paraId="25496C5C"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r w:rsidRPr="003262D5">
        <w:rPr>
          <w:rFonts w:ascii="Century" w:eastAsia="ＭＳ 明朝" w:hAnsi="Century" w:cs="Times New Roman" w:hint="eastAsia"/>
          <w:sz w:val="28"/>
          <w:szCs w:val="28"/>
        </w:rPr>
        <w:t>２　合併により消滅前の社団法人愛媛県物産協会から入会した新規会員の会費の納入については、第３条の規定に関わらず平成２４年度からとする。</w:t>
      </w:r>
    </w:p>
    <w:p w14:paraId="0CCEC963" w14:textId="77777777" w:rsidR="003262D5" w:rsidRPr="003262D5" w:rsidRDefault="003262D5" w:rsidP="003262D5">
      <w:pPr>
        <w:widowControl/>
        <w:rPr>
          <w:rFonts w:ascii="Century" w:eastAsia="ＭＳ 明朝" w:hAnsi="Century" w:cs="Times New Roman"/>
          <w:sz w:val="32"/>
          <w:szCs w:val="32"/>
        </w:rPr>
      </w:pPr>
      <w:r w:rsidRPr="003262D5">
        <w:rPr>
          <w:rFonts w:ascii="Century" w:eastAsia="ＭＳ 明朝" w:hAnsi="Century" w:cs="Times New Roman"/>
          <w:sz w:val="32"/>
          <w:szCs w:val="32"/>
        </w:rPr>
        <w:br w:type="page"/>
      </w:r>
    </w:p>
    <w:p w14:paraId="741084C6" w14:textId="77777777" w:rsidR="003262D5" w:rsidRPr="003262D5" w:rsidRDefault="003262D5" w:rsidP="003262D5">
      <w:pPr>
        <w:spacing w:line="500" w:lineRule="exact"/>
        <w:jc w:val="center"/>
        <w:rPr>
          <w:rFonts w:ascii="Century" w:eastAsia="ＭＳ 明朝" w:hAnsi="Century" w:cs="Times New Roman"/>
          <w:sz w:val="32"/>
          <w:szCs w:val="32"/>
        </w:rPr>
      </w:pPr>
      <w:r w:rsidRPr="003262D5">
        <w:rPr>
          <w:rFonts w:ascii="Century" w:eastAsia="ＭＳ 明朝" w:hAnsi="Century" w:cs="Times New Roman" w:hint="eastAsia"/>
          <w:sz w:val="32"/>
          <w:szCs w:val="32"/>
        </w:rPr>
        <w:lastRenderedPageBreak/>
        <w:t>退　　会　　届</w:t>
      </w:r>
    </w:p>
    <w:p w14:paraId="38C28768" w14:textId="77777777" w:rsidR="003262D5" w:rsidRPr="003262D5" w:rsidRDefault="003262D5" w:rsidP="003262D5">
      <w:pPr>
        <w:spacing w:line="500" w:lineRule="exact"/>
        <w:jc w:val="center"/>
        <w:rPr>
          <w:rFonts w:ascii="Century" w:eastAsia="ＭＳ 明朝" w:hAnsi="Century" w:cs="Times New Roman"/>
          <w:sz w:val="32"/>
          <w:szCs w:val="32"/>
        </w:rPr>
      </w:pPr>
    </w:p>
    <w:p w14:paraId="19D174C7" w14:textId="77777777" w:rsidR="003262D5" w:rsidRPr="003262D5" w:rsidRDefault="003262D5" w:rsidP="003262D5">
      <w:pPr>
        <w:spacing w:line="500" w:lineRule="exact"/>
        <w:rPr>
          <w:rFonts w:ascii="Century" w:eastAsia="ＭＳ 明朝" w:hAnsi="Century" w:cs="Times New Roman"/>
          <w:sz w:val="28"/>
          <w:szCs w:val="28"/>
        </w:rPr>
      </w:pPr>
    </w:p>
    <w:p w14:paraId="1379C186" w14:textId="77777777" w:rsidR="003262D5" w:rsidRPr="003262D5" w:rsidRDefault="003262D5" w:rsidP="003262D5">
      <w:pPr>
        <w:spacing w:line="500" w:lineRule="exact"/>
        <w:rPr>
          <w:rFonts w:ascii="Century" w:eastAsia="ＭＳ 明朝" w:hAnsi="Century" w:cs="Times New Roman"/>
          <w:sz w:val="28"/>
          <w:szCs w:val="28"/>
        </w:rPr>
      </w:pPr>
    </w:p>
    <w:p w14:paraId="4101F33E" w14:textId="77777777" w:rsidR="003262D5" w:rsidRPr="003262D5" w:rsidRDefault="003262D5" w:rsidP="003262D5">
      <w:pPr>
        <w:spacing w:line="500" w:lineRule="exact"/>
        <w:jc w:val="right"/>
        <w:rPr>
          <w:rFonts w:ascii="Century" w:eastAsia="ＭＳ 明朝" w:hAnsi="Century" w:cs="Times New Roman"/>
          <w:sz w:val="28"/>
          <w:szCs w:val="28"/>
        </w:rPr>
      </w:pPr>
      <w:r w:rsidRPr="003262D5">
        <w:rPr>
          <w:rFonts w:ascii="Century" w:eastAsia="ＭＳ 明朝" w:hAnsi="Century" w:cs="Times New Roman" w:hint="eastAsia"/>
          <w:sz w:val="28"/>
          <w:szCs w:val="28"/>
        </w:rPr>
        <w:t>令和　　年　　月　　日</w:t>
      </w:r>
    </w:p>
    <w:p w14:paraId="02DD68E5" w14:textId="77777777" w:rsidR="003262D5" w:rsidRPr="003262D5" w:rsidRDefault="003262D5" w:rsidP="003262D5">
      <w:pPr>
        <w:spacing w:line="500" w:lineRule="exact"/>
        <w:rPr>
          <w:rFonts w:ascii="Century" w:eastAsia="ＭＳ 明朝" w:hAnsi="Century" w:cs="Times New Roman"/>
          <w:sz w:val="28"/>
          <w:szCs w:val="28"/>
        </w:rPr>
      </w:pPr>
    </w:p>
    <w:p w14:paraId="030DC4BB" w14:textId="77777777" w:rsidR="003262D5" w:rsidRPr="003262D5" w:rsidRDefault="003262D5" w:rsidP="003262D5">
      <w:pPr>
        <w:spacing w:line="500" w:lineRule="exact"/>
        <w:rPr>
          <w:rFonts w:ascii="Century" w:eastAsia="ＭＳ 明朝" w:hAnsi="Century" w:cs="Times New Roman"/>
          <w:sz w:val="28"/>
          <w:szCs w:val="28"/>
        </w:rPr>
      </w:pPr>
    </w:p>
    <w:p w14:paraId="4240DB81" w14:textId="77777777" w:rsidR="003262D5" w:rsidRPr="003262D5" w:rsidRDefault="003262D5" w:rsidP="003262D5">
      <w:pPr>
        <w:spacing w:line="500" w:lineRule="exact"/>
        <w:ind w:firstLineChars="100" w:firstLine="280"/>
        <w:rPr>
          <w:rFonts w:ascii="Century" w:eastAsia="ＭＳ 明朝" w:hAnsi="Century" w:cs="Times New Roman"/>
          <w:sz w:val="28"/>
          <w:szCs w:val="28"/>
        </w:rPr>
      </w:pPr>
      <w:r w:rsidRPr="003262D5">
        <w:rPr>
          <w:rFonts w:ascii="Century" w:eastAsia="ＭＳ 明朝" w:hAnsi="Century" w:cs="Times New Roman" w:hint="eastAsia"/>
          <w:sz w:val="28"/>
          <w:szCs w:val="28"/>
        </w:rPr>
        <w:t>一般社団法人愛媛県観光物産協会</w:t>
      </w:r>
    </w:p>
    <w:p w14:paraId="4D31BCB9" w14:textId="77777777" w:rsidR="003262D5" w:rsidRPr="003262D5" w:rsidRDefault="003262D5" w:rsidP="003262D5">
      <w:pPr>
        <w:spacing w:line="500" w:lineRule="exact"/>
        <w:ind w:firstLineChars="500" w:firstLine="1400"/>
        <w:rPr>
          <w:rFonts w:ascii="Century" w:eastAsia="ＭＳ 明朝" w:hAnsi="Century" w:cs="Times New Roman"/>
          <w:sz w:val="28"/>
          <w:szCs w:val="28"/>
        </w:rPr>
      </w:pPr>
      <w:r w:rsidRPr="003262D5">
        <w:rPr>
          <w:rFonts w:ascii="Century" w:eastAsia="ＭＳ 明朝" w:hAnsi="Century" w:cs="Times New Roman" w:hint="eastAsia"/>
          <w:sz w:val="28"/>
          <w:szCs w:val="28"/>
        </w:rPr>
        <w:t>代表理事　中村　時広　様</w:t>
      </w:r>
    </w:p>
    <w:p w14:paraId="0821E7BE" w14:textId="77777777" w:rsidR="003262D5" w:rsidRPr="003262D5" w:rsidRDefault="003262D5" w:rsidP="003262D5">
      <w:pPr>
        <w:spacing w:line="500" w:lineRule="exact"/>
        <w:rPr>
          <w:rFonts w:ascii="Century" w:eastAsia="ＭＳ 明朝" w:hAnsi="Century" w:cs="Times New Roman"/>
          <w:sz w:val="28"/>
          <w:szCs w:val="28"/>
        </w:rPr>
      </w:pPr>
    </w:p>
    <w:p w14:paraId="17C41208" w14:textId="77777777" w:rsidR="003262D5" w:rsidRPr="003262D5" w:rsidRDefault="003262D5" w:rsidP="003262D5">
      <w:pPr>
        <w:spacing w:line="500" w:lineRule="exact"/>
        <w:rPr>
          <w:rFonts w:ascii="Century" w:eastAsia="ＭＳ 明朝" w:hAnsi="Century" w:cs="Times New Roman"/>
          <w:sz w:val="28"/>
          <w:szCs w:val="28"/>
        </w:rPr>
      </w:pPr>
    </w:p>
    <w:p w14:paraId="57F4849D" w14:textId="77777777" w:rsidR="003262D5" w:rsidRPr="003262D5" w:rsidRDefault="003262D5" w:rsidP="003262D5">
      <w:pPr>
        <w:spacing w:line="400" w:lineRule="exact"/>
        <w:ind w:firstLineChars="1100" w:firstLine="3080"/>
        <w:rPr>
          <w:rFonts w:ascii="Century" w:eastAsia="ＭＳ 明朝" w:hAnsi="Century" w:cs="Times New Roman"/>
          <w:sz w:val="28"/>
          <w:szCs w:val="28"/>
        </w:rPr>
      </w:pPr>
      <w:r w:rsidRPr="003262D5">
        <w:rPr>
          <w:rFonts w:ascii="Century" w:eastAsia="ＭＳ 明朝" w:hAnsi="Century" w:cs="Times New Roman" w:hint="eastAsia"/>
          <w:sz w:val="28"/>
          <w:szCs w:val="28"/>
        </w:rPr>
        <w:t>住　　所</w:t>
      </w:r>
    </w:p>
    <w:p w14:paraId="5A904E5B" w14:textId="77777777" w:rsidR="003262D5" w:rsidRPr="003262D5" w:rsidRDefault="003262D5" w:rsidP="003262D5">
      <w:pPr>
        <w:spacing w:line="400" w:lineRule="exact"/>
        <w:ind w:firstLineChars="1100" w:firstLine="3080"/>
        <w:rPr>
          <w:rFonts w:ascii="Century" w:eastAsia="ＭＳ 明朝" w:hAnsi="Century" w:cs="Times New Roman"/>
          <w:sz w:val="28"/>
          <w:szCs w:val="28"/>
        </w:rPr>
      </w:pPr>
    </w:p>
    <w:p w14:paraId="6D1AD24C" w14:textId="77777777" w:rsidR="003262D5" w:rsidRPr="003262D5" w:rsidRDefault="003262D5" w:rsidP="003262D5">
      <w:pPr>
        <w:spacing w:line="400" w:lineRule="exact"/>
        <w:ind w:firstLineChars="1100" w:firstLine="3080"/>
        <w:rPr>
          <w:rFonts w:ascii="Century" w:eastAsia="ＭＳ 明朝" w:hAnsi="Century" w:cs="Times New Roman"/>
          <w:sz w:val="28"/>
          <w:szCs w:val="28"/>
        </w:rPr>
      </w:pPr>
      <w:r w:rsidRPr="003262D5">
        <w:rPr>
          <w:rFonts w:ascii="Century" w:eastAsia="ＭＳ 明朝" w:hAnsi="Century" w:cs="Times New Roman" w:hint="eastAsia"/>
          <w:sz w:val="28"/>
          <w:szCs w:val="28"/>
        </w:rPr>
        <w:t>企業名（屋号）</w:t>
      </w:r>
    </w:p>
    <w:p w14:paraId="39029443" w14:textId="77777777" w:rsidR="003262D5" w:rsidRPr="003262D5" w:rsidRDefault="003262D5" w:rsidP="003262D5">
      <w:pPr>
        <w:spacing w:line="400" w:lineRule="exact"/>
        <w:ind w:firstLineChars="1100" w:firstLine="3080"/>
        <w:rPr>
          <w:rFonts w:ascii="Century" w:eastAsia="ＭＳ 明朝" w:hAnsi="Century" w:cs="Times New Roman"/>
          <w:sz w:val="28"/>
          <w:szCs w:val="28"/>
        </w:rPr>
      </w:pPr>
    </w:p>
    <w:p w14:paraId="32FEA27C" w14:textId="77777777" w:rsidR="003262D5" w:rsidRPr="003262D5" w:rsidRDefault="003262D5" w:rsidP="003262D5">
      <w:pPr>
        <w:spacing w:line="400" w:lineRule="exact"/>
        <w:ind w:firstLineChars="1100" w:firstLine="3080"/>
        <w:rPr>
          <w:rFonts w:ascii="Century" w:eastAsia="ＭＳ 明朝" w:hAnsi="Century" w:cs="Times New Roman"/>
          <w:sz w:val="28"/>
          <w:szCs w:val="28"/>
        </w:rPr>
      </w:pPr>
      <w:r w:rsidRPr="003262D5">
        <w:rPr>
          <w:rFonts w:ascii="Century" w:eastAsia="ＭＳ 明朝" w:hAnsi="Century" w:cs="Times New Roman" w:hint="eastAsia"/>
          <w:sz w:val="28"/>
          <w:szCs w:val="28"/>
        </w:rPr>
        <w:t>代表者名　　　　　　　　　　　　　　印</w:t>
      </w:r>
    </w:p>
    <w:p w14:paraId="6DAC4836" w14:textId="77777777" w:rsidR="003262D5" w:rsidRPr="003262D5" w:rsidRDefault="003262D5" w:rsidP="003262D5">
      <w:pPr>
        <w:spacing w:line="500" w:lineRule="exact"/>
        <w:rPr>
          <w:rFonts w:ascii="Century" w:eastAsia="ＭＳ 明朝" w:hAnsi="Century" w:cs="Times New Roman"/>
          <w:sz w:val="28"/>
          <w:szCs w:val="28"/>
        </w:rPr>
      </w:pPr>
    </w:p>
    <w:p w14:paraId="055B1F4E" w14:textId="77777777" w:rsidR="003262D5" w:rsidRPr="003262D5" w:rsidRDefault="003262D5" w:rsidP="003262D5">
      <w:pPr>
        <w:spacing w:line="500" w:lineRule="exact"/>
        <w:rPr>
          <w:rFonts w:ascii="Century" w:eastAsia="ＭＳ 明朝" w:hAnsi="Century" w:cs="Times New Roman"/>
          <w:sz w:val="28"/>
          <w:szCs w:val="28"/>
        </w:rPr>
      </w:pPr>
    </w:p>
    <w:p w14:paraId="13CCA52B" w14:textId="77777777" w:rsidR="003262D5" w:rsidRPr="003262D5" w:rsidRDefault="003262D5" w:rsidP="003262D5">
      <w:pPr>
        <w:spacing w:line="500" w:lineRule="exact"/>
        <w:ind w:firstLineChars="100" w:firstLine="280"/>
        <w:rPr>
          <w:rFonts w:ascii="Century" w:eastAsia="ＭＳ 明朝" w:hAnsi="Century" w:cs="Times New Roman"/>
          <w:sz w:val="28"/>
          <w:szCs w:val="28"/>
        </w:rPr>
      </w:pPr>
      <w:r w:rsidRPr="003262D5">
        <w:rPr>
          <w:rFonts w:ascii="Century" w:eastAsia="ＭＳ 明朝" w:hAnsi="Century" w:cs="Times New Roman" w:hint="eastAsia"/>
          <w:sz w:val="28"/>
          <w:szCs w:val="28"/>
        </w:rPr>
        <w:t>今般、令和　　年　　月　　日をもって退会いたしたくお届けいたします。</w:t>
      </w:r>
    </w:p>
    <w:p w14:paraId="2CE90E15"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03CDFC99"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10601934"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51B3AC64"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74E9639F"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389FCF29"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65DB303C"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24D64D8F"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4C6A1FAB"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1E4DD038"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2A39B9CE"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0399D5ED"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3FB0A084"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760AC35D" w14:textId="77777777" w:rsidR="003262D5" w:rsidRPr="003262D5" w:rsidRDefault="003262D5" w:rsidP="003262D5">
      <w:pPr>
        <w:spacing w:line="400" w:lineRule="exact"/>
        <w:ind w:left="280" w:hangingChars="100" w:hanging="280"/>
        <w:rPr>
          <w:rFonts w:ascii="Century" w:eastAsia="ＭＳ 明朝" w:hAnsi="Century" w:cs="Times New Roman"/>
          <w:sz w:val="28"/>
          <w:szCs w:val="28"/>
        </w:rPr>
      </w:pPr>
    </w:p>
    <w:p w14:paraId="15F5B7B4" w14:textId="77777777" w:rsidR="003262D5" w:rsidRPr="003262D5" w:rsidRDefault="003262D5" w:rsidP="003262D5">
      <w:pPr>
        <w:spacing w:line="400" w:lineRule="exact"/>
        <w:ind w:leftChars="100" w:left="210" w:firstLineChars="300" w:firstLine="72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lastRenderedPageBreak/>
        <w:t>愛媛県観光物産協会(物産部門)施設制度の利用について</w:t>
      </w:r>
    </w:p>
    <w:p w14:paraId="0E95440B"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p>
    <w:p w14:paraId="0F6010B2"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p>
    <w:p w14:paraId="736D4711"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〇せとうち旬彩館</w:t>
      </w:r>
    </w:p>
    <w:p w14:paraId="424C3F2D"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東京都港区新橋２丁目１９－１１新橋マリンプラザビル</w:t>
      </w:r>
    </w:p>
    <w:p w14:paraId="02207FB0"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愛媛県観光物産プラザ</w:t>
      </w:r>
    </w:p>
    <w:p w14:paraId="33CF2A5A" w14:textId="72EDCEF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買取販売もしくは</w:t>
      </w:r>
      <w:r w:rsidRPr="003262D5">
        <w:rPr>
          <w:rFonts w:ascii="ＭＳ ゴシック" w:eastAsia="ＭＳ ゴシック" w:hAnsi="ＭＳ ゴシック" w:cs="Times New Roman" w:hint="eastAsia"/>
          <w:sz w:val="24"/>
          <w:szCs w:val="24"/>
        </w:rPr>
        <w:t>委託販売</w:t>
      </w:r>
      <w:r>
        <w:rPr>
          <w:rFonts w:ascii="ＭＳ ゴシック" w:eastAsia="ＭＳ ゴシック" w:hAnsi="ＭＳ ゴシック" w:cs="Times New Roman" w:hint="eastAsia"/>
          <w:sz w:val="24"/>
          <w:szCs w:val="24"/>
        </w:rPr>
        <w:t>（１階　サカガミ、２階　東日）</w:t>
      </w:r>
    </w:p>
    <w:p w14:paraId="2D988701" w14:textId="0C6CE9F5"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見積書による</w:t>
      </w:r>
    </w:p>
    <w:p w14:paraId="4F8006B5"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観光物産協会の手数料　　４％</w:t>
      </w:r>
    </w:p>
    <w:p w14:paraId="7D8E2352"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・イベントコーナーへの出展</w:t>
      </w:r>
    </w:p>
    <w:p w14:paraId="50EDEB43"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サカガミの手数料　　　　５％</w:t>
      </w:r>
    </w:p>
    <w:p w14:paraId="52674786"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観光物産協会の手数料　　２％</w:t>
      </w:r>
    </w:p>
    <w:p w14:paraId="5F2FC5E1"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p>
    <w:p w14:paraId="46C73FA6"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〇県外物産展</w:t>
      </w:r>
    </w:p>
    <w:p w14:paraId="64E1A742"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百貨店の手数料　　　　１５％～２０％</w:t>
      </w:r>
    </w:p>
    <w:p w14:paraId="3FDA74A8"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観光物産協会の手数料　　４％～７％</w:t>
      </w:r>
    </w:p>
    <w:p w14:paraId="3ABA172A"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p>
    <w:p w14:paraId="101780B3" w14:textId="7767F8D9"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sz w:val="24"/>
          <w:szCs w:val="24"/>
        </w:rPr>
        <w:t>えひめ愛顔の観光物産館（詳細は別紙）、外商、ネットショップ</w:t>
      </w:r>
    </w:p>
    <w:p w14:paraId="53B4E4A1" w14:textId="28340408"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買取販売</w:t>
      </w:r>
      <w:r w:rsidR="00542666">
        <w:rPr>
          <w:rFonts w:ascii="ＭＳ ゴシック" w:eastAsia="ＭＳ ゴシック" w:hAnsi="ＭＳ ゴシック" w:cs="Times New Roman" w:hint="eastAsia"/>
          <w:sz w:val="24"/>
          <w:szCs w:val="24"/>
        </w:rPr>
        <w:t>（</w:t>
      </w:r>
      <w:r w:rsidR="0046551E">
        <w:rPr>
          <w:rFonts w:ascii="ＭＳ ゴシック" w:eastAsia="ＭＳ ゴシック" w:hAnsi="ＭＳ ゴシック" w:cs="Times New Roman" w:hint="eastAsia"/>
          <w:sz w:val="24"/>
          <w:szCs w:val="24"/>
        </w:rPr>
        <w:t>交換、返品</w:t>
      </w:r>
      <w:r w:rsidR="00542666">
        <w:rPr>
          <w:rFonts w:ascii="ＭＳ ゴシック" w:eastAsia="ＭＳ ゴシック" w:hAnsi="ＭＳ ゴシック" w:cs="Times New Roman" w:hint="eastAsia"/>
          <w:sz w:val="24"/>
          <w:szCs w:val="24"/>
        </w:rPr>
        <w:t>あり）</w:t>
      </w:r>
      <w:r>
        <w:rPr>
          <w:rFonts w:ascii="ＭＳ ゴシック" w:eastAsia="ＭＳ ゴシック" w:hAnsi="ＭＳ ゴシック" w:cs="Times New Roman" w:hint="eastAsia"/>
          <w:sz w:val="24"/>
          <w:szCs w:val="24"/>
        </w:rPr>
        <w:t>もしくは委託販売</w:t>
      </w:r>
      <w:r w:rsidR="00542666">
        <w:rPr>
          <w:rFonts w:ascii="ＭＳ ゴシック" w:eastAsia="ＭＳ ゴシック" w:hAnsi="ＭＳ ゴシック" w:cs="Times New Roman" w:hint="eastAsia"/>
          <w:sz w:val="24"/>
          <w:szCs w:val="24"/>
        </w:rPr>
        <w:t>（消化仕入）</w:t>
      </w:r>
      <w:r w:rsidRPr="003262D5">
        <w:rPr>
          <w:rFonts w:ascii="ＭＳ ゴシック" w:eastAsia="ＭＳ ゴシック" w:hAnsi="ＭＳ ゴシック" w:cs="Times New Roman" w:hint="eastAsia"/>
          <w:sz w:val="24"/>
          <w:szCs w:val="24"/>
        </w:rPr>
        <w:t xml:space="preserve">　見積書による</w:t>
      </w:r>
    </w:p>
    <w:p w14:paraId="5DB3C5C9"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・運営(陳列)負担金</w:t>
      </w:r>
    </w:p>
    <w:p w14:paraId="54B78CEE"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陳列棚　　　月額　　　８００円</w:t>
      </w:r>
    </w:p>
    <w:p w14:paraId="20A6694B" w14:textId="2829C2DB" w:rsid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冷蔵ケース　月額　１，０００円</w:t>
      </w:r>
    </w:p>
    <w:p w14:paraId="46A7B8AC" w14:textId="3DF9B367" w:rsid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・ネットショップ販売手数料　４％</w:t>
      </w:r>
    </w:p>
    <w:p w14:paraId="2B222C21"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p>
    <w:p w14:paraId="5903A536"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〇観光物産協会の会費</w:t>
      </w:r>
    </w:p>
    <w:p w14:paraId="7BE5DD6F"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・法人及び団体　　１口　年額５，０００円、２口以上</w:t>
      </w:r>
    </w:p>
    <w:p w14:paraId="3C6CDCD7" w14:textId="77777777" w:rsidR="003262D5" w:rsidRPr="003262D5" w:rsidRDefault="003262D5" w:rsidP="003262D5">
      <w:pPr>
        <w:spacing w:line="400" w:lineRule="exact"/>
        <w:ind w:left="240" w:hangingChars="100" w:hanging="24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・個人　　　　　　１口　年額５，０００円、２口以上</w:t>
      </w:r>
    </w:p>
    <w:p w14:paraId="37610523" w14:textId="77777777" w:rsidR="003262D5" w:rsidRPr="003262D5" w:rsidRDefault="003262D5" w:rsidP="003262D5">
      <w:pPr>
        <w:spacing w:line="400" w:lineRule="exact"/>
        <w:ind w:left="280" w:hangingChars="100" w:hanging="280"/>
        <w:rPr>
          <w:rFonts w:ascii="ＭＳ ゴシック" w:eastAsia="ＭＳ ゴシック" w:hAnsi="ＭＳ ゴシック" w:cs="Times New Roman"/>
          <w:sz w:val="28"/>
          <w:szCs w:val="28"/>
        </w:rPr>
      </w:pPr>
    </w:p>
    <w:p w14:paraId="200EF22C" w14:textId="77777777" w:rsidR="003262D5" w:rsidRPr="003262D5" w:rsidRDefault="003262D5" w:rsidP="003262D5">
      <w:pPr>
        <w:rPr>
          <w:rFonts w:ascii="Century" w:eastAsia="ＭＳ 明朝" w:hAnsi="Century" w:cs="Times New Roman"/>
          <w:sz w:val="24"/>
          <w:szCs w:val="24"/>
        </w:rPr>
      </w:pPr>
    </w:p>
    <w:p w14:paraId="786D4F62" w14:textId="77777777" w:rsidR="003262D5" w:rsidRPr="003262D5" w:rsidRDefault="003262D5" w:rsidP="003262D5">
      <w:pPr>
        <w:rPr>
          <w:rFonts w:ascii="Century" w:eastAsia="ＭＳ 明朝" w:hAnsi="Century" w:cs="Times New Roman"/>
          <w:sz w:val="24"/>
          <w:szCs w:val="24"/>
        </w:rPr>
      </w:pPr>
    </w:p>
    <w:p w14:paraId="148B54CC" w14:textId="77777777" w:rsidR="003262D5" w:rsidRPr="003262D5" w:rsidRDefault="003262D5" w:rsidP="003262D5">
      <w:pPr>
        <w:rPr>
          <w:rFonts w:ascii="Century" w:eastAsia="ＭＳ 明朝" w:hAnsi="Century" w:cs="Times New Roman"/>
          <w:sz w:val="24"/>
          <w:szCs w:val="24"/>
        </w:rPr>
      </w:pPr>
    </w:p>
    <w:p w14:paraId="4040C2B1" w14:textId="77777777" w:rsidR="003262D5" w:rsidRPr="003262D5" w:rsidRDefault="003262D5" w:rsidP="003262D5">
      <w:pPr>
        <w:rPr>
          <w:rFonts w:ascii="Century" w:eastAsia="ＭＳ 明朝" w:hAnsi="Century" w:cs="Times New Roman"/>
          <w:sz w:val="24"/>
          <w:szCs w:val="24"/>
        </w:rPr>
      </w:pPr>
    </w:p>
    <w:p w14:paraId="0F79DD11" w14:textId="77777777" w:rsidR="003262D5" w:rsidRPr="003262D5" w:rsidRDefault="003262D5" w:rsidP="003262D5">
      <w:pPr>
        <w:rPr>
          <w:rFonts w:ascii="Century" w:eastAsia="ＭＳ 明朝" w:hAnsi="Century" w:cs="Times New Roman"/>
          <w:sz w:val="24"/>
          <w:szCs w:val="24"/>
        </w:rPr>
      </w:pPr>
    </w:p>
    <w:p w14:paraId="512283B5" w14:textId="77777777" w:rsidR="003262D5" w:rsidRPr="003262D5" w:rsidRDefault="003262D5" w:rsidP="003262D5">
      <w:pPr>
        <w:rPr>
          <w:rFonts w:ascii="Century" w:eastAsia="ＭＳ 明朝" w:hAnsi="Century" w:cs="Times New Roman"/>
          <w:sz w:val="24"/>
          <w:szCs w:val="24"/>
        </w:rPr>
      </w:pPr>
    </w:p>
    <w:p w14:paraId="342388E0" w14:textId="77777777" w:rsidR="003262D5" w:rsidRPr="003262D5" w:rsidRDefault="003262D5" w:rsidP="003262D5">
      <w:pPr>
        <w:rPr>
          <w:rFonts w:ascii="Century" w:eastAsia="ＭＳ 明朝" w:hAnsi="Century" w:cs="Times New Roman"/>
          <w:sz w:val="24"/>
          <w:szCs w:val="24"/>
        </w:rPr>
      </w:pPr>
    </w:p>
    <w:p w14:paraId="5246D636" w14:textId="77777777" w:rsidR="003262D5" w:rsidRPr="003262D5" w:rsidRDefault="003262D5" w:rsidP="003262D5">
      <w:pPr>
        <w:rPr>
          <w:rFonts w:ascii="Century" w:eastAsia="ＭＳ 明朝" w:hAnsi="Century" w:cs="Times New Roman"/>
          <w:sz w:val="24"/>
          <w:szCs w:val="24"/>
        </w:rPr>
      </w:pPr>
    </w:p>
    <w:p w14:paraId="0294B17C" w14:textId="77777777" w:rsidR="003262D5" w:rsidRPr="003262D5" w:rsidRDefault="003262D5" w:rsidP="003262D5">
      <w:pPr>
        <w:rPr>
          <w:rFonts w:ascii="Century" w:eastAsia="ＭＳ 明朝" w:hAnsi="Century" w:cs="Times New Roman"/>
          <w:sz w:val="24"/>
          <w:szCs w:val="24"/>
        </w:rPr>
      </w:pPr>
    </w:p>
    <w:p w14:paraId="1D6989B0" w14:textId="77777777" w:rsidR="003262D5" w:rsidRPr="003262D5" w:rsidRDefault="003262D5" w:rsidP="003262D5">
      <w:pPr>
        <w:rPr>
          <w:rFonts w:ascii="Century" w:eastAsia="ＭＳ 明朝" w:hAnsi="Century" w:cs="Times New Roman"/>
          <w:sz w:val="24"/>
          <w:szCs w:val="24"/>
        </w:rPr>
      </w:pPr>
      <w:r w:rsidRPr="003262D5">
        <w:rPr>
          <w:rFonts w:ascii="Century" w:eastAsia="ＭＳ 明朝" w:hAnsi="Century" w:cs="Times New Roman" w:hint="eastAsia"/>
          <w:sz w:val="24"/>
          <w:szCs w:val="24"/>
        </w:rPr>
        <w:t xml:space="preserve">　</w:t>
      </w:r>
    </w:p>
    <w:p w14:paraId="7D999D35" w14:textId="77777777" w:rsidR="003262D5" w:rsidRDefault="003262D5">
      <w:pPr>
        <w:rPr>
          <w:rFonts w:ascii="HG丸ｺﾞｼｯｸM-PRO" w:eastAsia="HG丸ｺﾞｼｯｸM-PRO" w:hAnsi="HG丸ｺﾞｼｯｸM-PRO"/>
          <w:sz w:val="24"/>
          <w:szCs w:val="24"/>
        </w:rPr>
      </w:pPr>
    </w:p>
    <w:p w14:paraId="097D6AF7" w14:textId="77777777" w:rsidR="003262D5" w:rsidRDefault="003262D5">
      <w:pPr>
        <w:rPr>
          <w:rFonts w:ascii="HG丸ｺﾞｼｯｸM-PRO" w:eastAsia="HG丸ｺﾞｼｯｸM-PRO" w:hAnsi="HG丸ｺﾞｼｯｸM-PRO"/>
          <w:sz w:val="24"/>
          <w:szCs w:val="24"/>
        </w:rPr>
      </w:pPr>
    </w:p>
    <w:p w14:paraId="7CAF8771" w14:textId="77777777" w:rsidR="003262D5" w:rsidRDefault="003262D5">
      <w:pPr>
        <w:rPr>
          <w:rFonts w:ascii="HG丸ｺﾞｼｯｸM-PRO" w:eastAsia="HG丸ｺﾞｼｯｸM-PRO" w:hAnsi="HG丸ｺﾞｼｯｸM-PRO"/>
          <w:sz w:val="24"/>
          <w:szCs w:val="24"/>
        </w:rPr>
      </w:pPr>
    </w:p>
    <w:p w14:paraId="5338C50F" w14:textId="77777777" w:rsidR="003262D5" w:rsidRPr="003262D5" w:rsidRDefault="003262D5" w:rsidP="003262D5">
      <w:pPr>
        <w:jc w:val="center"/>
        <w:rPr>
          <w:rFonts w:ascii="ＭＳ ゴシック" w:eastAsia="ＭＳ ゴシック" w:hAnsi="ＭＳ ゴシック" w:cs="Times New Roman"/>
          <w:sz w:val="32"/>
          <w:szCs w:val="32"/>
        </w:rPr>
      </w:pPr>
      <w:r w:rsidRPr="003262D5">
        <w:rPr>
          <w:rFonts w:ascii="ＭＳ ゴシック" w:eastAsia="ＭＳ ゴシック" w:hAnsi="ＭＳ ゴシック" w:cs="Times New Roman" w:hint="eastAsia"/>
          <w:sz w:val="32"/>
          <w:szCs w:val="32"/>
        </w:rPr>
        <w:lastRenderedPageBreak/>
        <w:t>えひめ愛顔の観光物産館の特産品販売について</w:t>
      </w:r>
    </w:p>
    <w:p w14:paraId="43ECB095" w14:textId="77777777" w:rsidR="003262D5" w:rsidRPr="003262D5" w:rsidRDefault="003262D5" w:rsidP="003262D5">
      <w:pPr>
        <w:rPr>
          <w:rFonts w:ascii="ＭＳ ゴシック" w:eastAsia="ＭＳ ゴシック" w:hAnsi="ＭＳ ゴシック" w:cs="Times New Roman"/>
          <w:sz w:val="24"/>
          <w:szCs w:val="24"/>
        </w:rPr>
      </w:pPr>
    </w:p>
    <w:p w14:paraId="6A3F1FB0" w14:textId="77777777" w:rsidR="003262D5" w:rsidRPr="003262D5" w:rsidRDefault="003262D5" w:rsidP="003262D5">
      <w:pPr>
        <w:rPr>
          <w:rFonts w:ascii="ＭＳ ゴシック" w:eastAsia="ＭＳ ゴシック" w:hAnsi="ＭＳ ゴシック" w:cs="Times New Roman"/>
          <w:sz w:val="24"/>
          <w:szCs w:val="24"/>
        </w:rPr>
      </w:pPr>
    </w:p>
    <w:p w14:paraId="12AFA1CB" w14:textId="77777777" w:rsidR="003262D5" w:rsidRPr="003262D5" w:rsidRDefault="003262D5" w:rsidP="003262D5">
      <w:pPr>
        <w:rPr>
          <w:rFonts w:ascii="ＭＳ ゴシック" w:eastAsia="ＭＳ ゴシック" w:hAnsi="ＭＳ ゴシック" w:cs="Times New Roman"/>
          <w:b/>
          <w:sz w:val="24"/>
          <w:szCs w:val="24"/>
        </w:rPr>
      </w:pPr>
      <w:r w:rsidRPr="003262D5">
        <w:rPr>
          <w:rFonts w:ascii="ＭＳ ゴシック" w:eastAsia="ＭＳ ゴシック" w:hAnsi="ＭＳ ゴシック" w:cs="Times New Roman" w:hint="eastAsia"/>
          <w:b/>
          <w:sz w:val="24"/>
          <w:szCs w:val="24"/>
        </w:rPr>
        <w:t>１．対象商品</w:t>
      </w:r>
    </w:p>
    <w:p w14:paraId="76DEB013" w14:textId="77777777" w:rsidR="003262D5" w:rsidRPr="003262D5" w:rsidRDefault="003262D5" w:rsidP="003262D5">
      <w:pPr>
        <w:ind w:left="480" w:hangingChars="200" w:hanging="48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原材料が愛媛県内産であるもの又は製造もしくは加工の最終段階が愛媛県内で行われたもの。</w:t>
      </w:r>
    </w:p>
    <w:p w14:paraId="5815C61B" w14:textId="77777777" w:rsidR="003262D5" w:rsidRPr="003262D5" w:rsidRDefault="003262D5" w:rsidP="003262D5">
      <w:pPr>
        <w:rPr>
          <w:rFonts w:ascii="ＭＳ ゴシック" w:eastAsia="ＭＳ ゴシック" w:hAnsi="ＭＳ ゴシック" w:cs="Times New Roman"/>
          <w:sz w:val="24"/>
          <w:szCs w:val="24"/>
        </w:rPr>
      </w:pPr>
    </w:p>
    <w:p w14:paraId="565DE7BA" w14:textId="77777777" w:rsidR="003262D5" w:rsidRPr="003262D5" w:rsidRDefault="003262D5" w:rsidP="003262D5">
      <w:pPr>
        <w:rPr>
          <w:rFonts w:ascii="ＭＳ ゴシック" w:eastAsia="ＭＳ ゴシック" w:hAnsi="ＭＳ ゴシック" w:cs="Times New Roman"/>
          <w:sz w:val="24"/>
          <w:szCs w:val="24"/>
        </w:rPr>
      </w:pPr>
    </w:p>
    <w:p w14:paraId="6B8FB651" w14:textId="77777777" w:rsidR="003262D5" w:rsidRPr="003262D5" w:rsidRDefault="003262D5" w:rsidP="003262D5">
      <w:pPr>
        <w:rPr>
          <w:rFonts w:ascii="ＭＳ ゴシック" w:eastAsia="ＭＳ ゴシック" w:hAnsi="ＭＳ ゴシック" w:cs="Times New Roman"/>
          <w:b/>
          <w:sz w:val="24"/>
          <w:szCs w:val="24"/>
        </w:rPr>
      </w:pPr>
      <w:r w:rsidRPr="003262D5">
        <w:rPr>
          <w:rFonts w:ascii="ＭＳ ゴシック" w:eastAsia="ＭＳ ゴシック" w:hAnsi="ＭＳ ゴシック" w:cs="Times New Roman" w:hint="eastAsia"/>
          <w:b/>
          <w:sz w:val="24"/>
          <w:szCs w:val="24"/>
        </w:rPr>
        <w:t>２．条　件</w:t>
      </w:r>
    </w:p>
    <w:p w14:paraId="035222E9"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（１）仕　　　入　　買取（交換、返品あり）、もしくは委託（消化仕入）</w:t>
      </w:r>
    </w:p>
    <w:p w14:paraId="01120443"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（２）納　入　率　　商品により異なるため、協議のうえ決定</w:t>
      </w:r>
    </w:p>
    <w:p w14:paraId="2B3A39FD"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（３）輸　送　費　　納品は出品業者負担、返品については協会負担</w:t>
      </w:r>
    </w:p>
    <w:p w14:paraId="73CF597F" w14:textId="77777777" w:rsidR="003262D5" w:rsidRPr="003262D5" w:rsidRDefault="003262D5" w:rsidP="003262D5">
      <w:pPr>
        <w:ind w:left="2160" w:hangingChars="900" w:hanging="216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（４）陳　　　列　　スペース及び陳列場所については商品内容等により協会が判断</w:t>
      </w:r>
    </w:p>
    <w:p w14:paraId="74A94BD7" w14:textId="77777777" w:rsidR="003262D5" w:rsidRPr="003262D5" w:rsidRDefault="003262D5" w:rsidP="003262D5">
      <w:pPr>
        <w:ind w:left="2160" w:hangingChars="900" w:hanging="216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し決定</w:t>
      </w:r>
    </w:p>
    <w:p w14:paraId="1DCF7284"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（５）運営協賛金　　800円／月（冷蔵品1,000円／月）を協会に納入</w:t>
      </w:r>
    </w:p>
    <w:p w14:paraId="3A68EBB9"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年度の途中から出品した場合、月割り計算で請求</w:t>
      </w:r>
    </w:p>
    <w:p w14:paraId="6627F3C4"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（６）人　件　費　　協会負担</w:t>
      </w:r>
    </w:p>
    <w:p w14:paraId="25BFA50F"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（７）宣　伝　費　　協会負担</w:t>
      </w:r>
    </w:p>
    <w:p w14:paraId="442BF7C8"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（８）支　　　払　　月末締め、翌々月15日払</w:t>
      </w:r>
    </w:p>
    <w:p w14:paraId="65CD8A7F"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≪お願い≫</w:t>
      </w:r>
    </w:p>
    <w:p w14:paraId="194717FC"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請求書は、旬彩館、大阪支部とは別に発行をお願いします。</w:t>
      </w:r>
    </w:p>
    <w:p w14:paraId="576FDCF6"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請求書の提出が遅れた場合、お支払いに間に合わないことが</w:t>
      </w:r>
    </w:p>
    <w:p w14:paraId="797CAEF7"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ありますのでご注意ください。</w:t>
      </w:r>
    </w:p>
    <w:p w14:paraId="3F51459F"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（９）そ　の　他　　各条件に疑義が生じた時、又は定めない事項については協議の</w:t>
      </w:r>
    </w:p>
    <w:p w14:paraId="2BE8C366"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 xml:space="preserve">　　　　　　　　　　うえ解決する。</w:t>
      </w:r>
    </w:p>
    <w:p w14:paraId="1B9CE358" w14:textId="77777777" w:rsidR="003262D5" w:rsidRPr="003262D5" w:rsidRDefault="003262D5" w:rsidP="003262D5">
      <w:pPr>
        <w:rPr>
          <w:rFonts w:ascii="ＭＳ ゴシック" w:eastAsia="ＭＳ ゴシック" w:hAnsi="ＭＳ ゴシック" w:cs="Times New Roman"/>
          <w:sz w:val="24"/>
          <w:szCs w:val="24"/>
        </w:rPr>
      </w:pPr>
    </w:p>
    <w:p w14:paraId="6CCA5ECA" w14:textId="77777777" w:rsidR="003262D5" w:rsidRPr="003262D5" w:rsidRDefault="003262D5" w:rsidP="003262D5">
      <w:pPr>
        <w:rPr>
          <w:rFonts w:ascii="ＭＳ ゴシック" w:eastAsia="ＭＳ ゴシック" w:hAnsi="ＭＳ ゴシック" w:cs="Times New Roman"/>
          <w:sz w:val="24"/>
          <w:szCs w:val="24"/>
        </w:rPr>
      </w:pPr>
    </w:p>
    <w:p w14:paraId="2AA35196" w14:textId="77777777" w:rsidR="003262D5" w:rsidRPr="003262D5" w:rsidRDefault="003262D5" w:rsidP="003262D5">
      <w:pPr>
        <w:rPr>
          <w:rFonts w:ascii="ＭＳ ゴシック" w:eastAsia="ＭＳ ゴシック" w:hAnsi="ＭＳ ゴシック" w:cs="Times New Roman"/>
          <w:b/>
          <w:sz w:val="24"/>
          <w:szCs w:val="24"/>
        </w:rPr>
      </w:pPr>
      <w:r w:rsidRPr="003262D5">
        <w:rPr>
          <w:rFonts w:ascii="ＭＳ ゴシック" w:eastAsia="ＭＳ ゴシック" w:hAnsi="ＭＳ ゴシック" w:cs="Times New Roman" w:hint="eastAsia"/>
          <w:b/>
          <w:sz w:val="24"/>
          <w:szCs w:val="24"/>
        </w:rPr>
        <w:t>３．特産品販売に関する手続き</w:t>
      </w:r>
    </w:p>
    <w:p w14:paraId="567DB80A" w14:textId="77777777" w:rsidR="003262D5" w:rsidRPr="003262D5" w:rsidRDefault="003262D5" w:rsidP="003262D5">
      <w:pPr>
        <w:ind w:left="720" w:hangingChars="300" w:hanging="720"/>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（１）商品サンプルの持参及び商品特性・セールスポイント、納入率等、条件面を記載した書類を提出</w:t>
      </w:r>
    </w:p>
    <w:p w14:paraId="300A3B97"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（２）会社概要調書を提出（協会指定書）</w:t>
      </w:r>
    </w:p>
    <w:p w14:paraId="139CCF2C"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（３）販売可能か協会で協議</w:t>
      </w:r>
    </w:p>
    <w:p w14:paraId="01C4911F"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（４）販売可能の場合、販売に関する取り決めについて双方が確認</w:t>
      </w:r>
    </w:p>
    <w:p w14:paraId="6D000656"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（５）出品見積書を提出</w:t>
      </w:r>
    </w:p>
    <w:p w14:paraId="34FFF44D" w14:textId="77777777" w:rsidR="003262D5" w:rsidRPr="003262D5" w:rsidRDefault="003262D5" w:rsidP="003262D5">
      <w:pPr>
        <w:rPr>
          <w:rFonts w:ascii="ＭＳ ゴシック" w:eastAsia="ＭＳ ゴシック" w:hAnsi="ＭＳ ゴシック" w:cs="Times New Roman"/>
          <w:sz w:val="24"/>
          <w:szCs w:val="24"/>
        </w:rPr>
      </w:pPr>
      <w:r w:rsidRPr="003262D5">
        <w:rPr>
          <w:rFonts w:ascii="ＭＳ ゴシック" w:eastAsia="ＭＳ ゴシック" w:hAnsi="ＭＳ ゴシック" w:cs="Times New Roman" w:hint="eastAsia"/>
          <w:sz w:val="24"/>
          <w:szCs w:val="24"/>
        </w:rPr>
        <w:t>（６）販売開始月日を決定</w:t>
      </w:r>
    </w:p>
    <w:p w14:paraId="5A4BFD78" w14:textId="77777777" w:rsidR="003262D5" w:rsidRPr="003262D5" w:rsidRDefault="003262D5" w:rsidP="003262D5">
      <w:pPr>
        <w:rPr>
          <w:rFonts w:ascii="ＭＳ ゴシック" w:eastAsia="ＭＳ ゴシック" w:hAnsi="ＭＳ ゴシック" w:cs="Times New Roman"/>
          <w:sz w:val="24"/>
          <w:szCs w:val="24"/>
        </w:rPr>
      </w:pPr>
    </w:p>
    <w:p w14:paraId="1B3A2961" w14:textId="77777777" w:rsidR="003262D5" w:rsidRPr="003262D5" w:rsidRDefault="003262D5">
      <w:pPr>
        <w:rPr>
          <w:rFonts w:ascii="HG丸ｺﾞｼｯｸM-PRO" w:eastAsia="HG丸ｺﾞｼｯｸM-PRO" w:hAnsi="HG丸ｺﾞｼｯｸM-PRO"/>
          <w:sz w:val="24"/>
          <w:szCs w:val="24"/>
        </w:rPr>
      </w:pPr>
    </w:p>
    <w:sectPr w:rsidR="003262D5" w:rsidRPr="003262D5" w:rsidSect="00341E88">
      <w:pgSz w:w="11906" w:h="16838" w:code="9"/>
      <w:pgMar w:top="1134"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E5B0" w14:textId="77777777" w:rsidR="00654CC3" w:rsidRDefault="00654CC3" w:rsidP="00A46B74">
      <w:r>
        <w:separator/>
      </w:r>
    </w:p>
  </w:endnote>
  <w:endnote w:type="continuationSeparator" w:id="0">
    <w:p w14:paraId="6C3FC26A" w14:textId="77777777" w:rsidR="00654CC3" w:rsidRDefault="00654CC3" w:rsidP="00A4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1B23" w14:textId="77777777" w:rsidR="00654CC3" w:rsidRDefault="00654CC3" w:rsidP="00A46B74">
      <w:r>
        <w:separator/>
      </w:r>
    </w:p>
  </w:footnote>
  <w:footnote w:type="continuationSeparator" w:id="0">
    <w:p w14:paraId="198AB45F" w14:textId="77777777" w:rsidR="00654CC3" w:rsidRDefault="00654CC3" w:rsidP="00A46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30"/>
    <w:rsid w:val="00153ADA"/>
    <w:rsid w:val="00162217"/>
    <w:rsid w:val="00222DA8"/>
    <w:rsid w:val="00267F47"/>
    <w:rsid w:val="002A4360"/>
    <w:rsid w:val="002D2139"/>
    <w:rsid w:val="003262D5"/>
    <w:rsid w:val="00341E88"/>
    <w:rsid w:val="00387EE8"/>
    <w:rsid w:val="0046551E"/>
    <w:rsid w:val="004D33F8"/>
    <w:rsid w:val="00542666"/>
    <w:rsid w:val="005840D8"/>
    <w:rsid w:val="005F55D0"/>
    <w:rsid w:val="00654CC3"/>
    <w:rsid w:val="006A05A3"/>
    <w:rsid w:val="00814901"/>
    <w:rsid w:val="00864058"/>
    <w:rsid w:val="009A5DE2"/>
    <w:rsid w:val="00A46B74"/>
    <w:rsid w:val="00AC51B6"/>
    <w:rsid w:val="00BD7B06"/>
    <w:rsid w:val="00C45BFA"/>
    <w:rsid w:val="00D81636"/>
    <w:rsid w:val="00DA41F3"/>
    <w:rsid w:val="00E33BC8"/>
    <w:rsid w:val="00E639AF"/>
    <w:rsid w:val="00ED65BC"/>
    <w:rsid w:val="00FD1F9B"/>
    <w:rsid w:val="00FE188D"/>
    <w:rsid w:val="00FF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9A5DE"/>
  <w15:chartTrackingRefBased/>
  <w15:docId w15:val="{E0A10288-09FA-4476-AB9E-7DC9694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2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2217"/>
    <w:rPr>
      <w:rFonts w:asciiTheme="majorHAnsi" w:eastAsiaTheme="majorEastAsia" w:hAnsiTheme="majorHAnsi" w:cstheme="majorBidi"/>
      <w:sz w:val="18"/>
      <w:szCs w:val="18"/>
    </w:rPr>
  </w:style>
  <w:style w:type="paragraph" w:styleId="a5">
    <w:name w:val="header"/>
    <w:basedOn w:val="a"/>
    <w:link w:val="a6"/>
    <w:uiPriority w:val="99"/>
    <w:unhideWhenUsed/>
    <w:rsid w:val="00A46B74"/>
    <w:pPr>
      <w:tabs>
        <w:tab w:val="center" w:pos="4252"/>
        <w:tab w:val="right" w:pos="8504"/>
      </w:tabs>
      <w:snapToGrid w:val="0"/>
    </w:pPr>
  </w:style>
  <w:style w:type="character" w:customStyle="1" w:styleId="a6">
    <w:name w:val="ヘッダー (文字)"/>
    <w:basedOn w:val="a0"/>
    <w:link w:val="a5"/>
    <w:uiPriority w:val="99"/>
    <w:rsid w:val="00A46B74"/>
  </w:style>
  <w:style w:type="paragraph" w:styleId="a7">
    <w:name w:val="footer"/>
    <w:basedOn w:val="a"/>
    <w:link w:val="a8"/>
    <w:uiPriority w:val="99"/>
    <w:unhideWhenUsed/>
    <w:rsid w:val="00A46B74"/>
    <w:pPr>
      <w:tabs>
        <w:tab w:val="center" w:pos="4252"/>
        <w:tab w:val="right" w:pos="8504"/>
      </w:tabs>
      <w:snapToGrid w:val="0"/>
    </w:pPr>
  </w:style>
  <w:style w:type="character" w:customStyle="1" w:styleId="a8">
    <w:name w:val="フッター (文字)"/>
    <w:basedOn w:val="a0"/>
    <w:link w:val="a7"/>
    <w:uiPriority w:val="99"/>
    <w:rsid w:val="00A46B74"/>
  </w:style>
  <w:style w:type="table" w:customStyle="1" w:styleId="1">
    <w:name w:val="表 (格子)1"/>
    <w:basedOn w:val="a1"/>
    <w:next w:val="a9"/>
    <w:uiPriority w:val="59"/>
    <w:rsid w:val="003262D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32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4907">
      <w:bodyDiv w:val="1"/>
      <w:marLeft w:val="0"/>
      <w:marRight w:val="0"/>
      <w:marTop w:val="0"/>
      <w:marBottom w:val="0"/>
      <w:divBdr>
        <w:top w:val="none" w:sz="0" w:space="0" w:color="auto"/>
        <w:left w:val="none" w:sz="0" w:space="0" w:color="auto"/>
        <w:bottom w:val="none" w:sz="0" w:space="0" w:color="auto"/>
        <w:right w:val="none" w:sz="0" w:space="0" w:color="auto"/>
      </w:divBdr>
    </w:div>
    <w:div w:id="19004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C579-FAB2-4C0C-8509-07A81B0F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user</cp:lastModifiedBy>
  <cp:revision>2</cp:revision>
  <cp:lastPrinted>2023-11-06T03:04:00Z</cp:lastPrinted>
  <dcterms:created xsi:type="dcterms:W3CDTF">2023-11-06T03:53:00Z</dcterms:created>
  <dcterms:modified xsi:type="dcterms:W3CDTF">2023-11-06T03:53:00Z</dcterms:modified>
</cp:coreProperties>
</file>